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672B5" w14:textId="77777777" w:rsidR="00A82CE6" w:rsidRPr="00A82CE6" w:rsidRDefault="00A82CE6" w:rsidP="00A82CE6">
      <w:pPr>
        <w:pStyle w:val="Tekstpodstawowy"/>
        <w:ind w:left="3300"/>
        <w:jc w:val="right"/>
        <w:rPr>
          <w:bCs/>
          <w:i w:val="0"/>
          <w:sz w:val="22"/>
          <w:szCs w:val="22"/>
        </w:rPr>
      </w:pPr>
      <w:r w:rsidRPr="00A82CE6">
        <w:rPr>
          <w:bCs/>
          <w:i w:val="0"/>
          <w:sz w:val="22"/>
          <w:szCs w:val="22"/>
        </w:rPr>
        <w:t>Zamoś</w:t>
      </w:r>
      <w:r>
        <w:rPr>
          <w:bCs/>
          <w:i w:val="0"/>
          <w:sz w:val="22"/>
          <w:szCs w:val="22"/>
        </w:rPr>
        <w:t>ć</w:t>
      </w:r>
      <w:r w:rsidRPr="00A82CE6">
        <w:rPr>
          <w:bCs/>
          <w:i w:val="0"/>
          <w:sz w:val="22"/>
          <w:szCs w:val="22"/>
        </w:rPr>
        <w:t>, 15 12.2020 r.</w:t>
      </w:r>
    </w:p>
    <w:p w14:paraId="335B6A30" w14:textId="77777777" w:rsidR="00A82CE6" w:rsidRDefault="00A82CE6" w:rsidP="00BE5D59">
      <w:pPr>
        <w:pStyle w:val="Tekstpodstawowy"/>
        <w:ind w:left="3300"/>
        <w:jc w:val="left"/>
        <w:rPr>
          <w:b/>
          <w:bCs/>
          <w:i w:val="0"/>
          <w:sz w:val="22"/>
          <w:szCs w:val="22"/>
          <w:u w:val="single"/>
        </w:rPr>
      </w:pPr>
    </w:p>
    <w:p w14:paraId="55058482" w14:textId="77777777" w:rsidR="00BE5D59" w:rsidRPr="004F4D75" w:rsidRDefault="00BE5D59" w:rsidP="00BE5D59">
      <w:pPr>
        <w:pStyle w:val="Tekstpodstawowy"/>
        <w:ind w:left="3300"/>
        <w:jc w:val="left"/>
        <w:rPr>
          <w:b/>
          <w:bCs/>
          <w:i w:val="0"/>
          <w:sz w:val="22"/>
          <w:szCs w:val="22"/>
        </w:rPr>
      </w:pPr>
      <w:r w:rsidRPr="004F4D75">
        <w:rPr>
          <w:b/>
          <w:bCs/>
          <w:i w:val="0"/>
          <w:sz w:val="22"/>
          <w:szCs w:val="22"/>
          <w:u w:val="single"/>
        </w:rPr>
        <w:t>ZAMAWIAJĄCY</w:t>
      </w:r>
      <w:r w:rsidRPr="004F4D75">
        <w:rPr>
          <w:b/>
          <w:bCs/>
          <w:i w:val="0"/>
          <w:sz w:val="22"/>
          <w:szCs w:val="22"/>
        </w:rPr>
        <w:t>:</w:t>
      </w:r>
      <w:r w:rsidRPr="004F4D75">
        <w:rPr>
          <w:b/>
          <w:bCs/>
          <w:i w:val="0"/>
          <w:sz w:val="22"/>
          <w:szCs w:val="22"/>
        </w:rPr>
        <w:tab/>
      </w:r>
    </w:p>
    <w:p w14:paraId="4FB95D98" w14:textId="77777777" w:rsidR="00BE5D59" w:rsidRDefault="00BE5D59" w:rsidP="00BE5D59">
      <w:pPr>
        <w:pStyle w:val="Tekstpodstawowy"/>
        <w:tabs>
          <w:tab w:val="left" w:pos="3686"/>
        </w:tabs>
        <w:rPr>
          <w:b/>
          <w:bCs/>
          <w:i w:val="0"/>
          <w:iCs/>
          <w:sz w:val="22"/>
          <w:szCs w:val="22"/>
        </w:rPr>
      </w:pPr>
      <w:r w:rsidRPr="00162CE3">
        <w:rPr>
          <w:b/>
          <w:bCs/>
          <w:i w:val="0"/>
          <w:iCs/>
          <w:sz w:val="22"/>
          <w:szCs w:val="22"/>
        </w:rPr>
        <w:t xml:space="preserve">Zespół Szkół Ponadpodstawowych Nr 4 z Oddziałami Integracyjnymi </w:t>
      </w:r>
    </w:p>
    <w:p w14:paraId="15487F6A" w14:textId="77777777" w:rsidR="00BE5D59" w:rsidRDefault="00BE5D59" w:rsidP="00BE5D59">
      <w:pPr>
        <w:pStyle w:val="Tekstpodstawowy"/>
        <w:tabs>
          <w:tab w:val="left" w:pos="3686"/>
        </w:tabs>
        <w:rPr>
          <w:b/>
          <w:bCs/>
          <w:i w:val="0"/>
          <w:iCs/>
          <w:sz w:val="22"/>
          <w:szCs w:val="22"/>
        </w:rPr>
      </w:pPr>
      <w:r w:rsidRPr="00162CE3">
        <w:rPr>
          <w:b/>
          <w:bCs/>
          <w:i w:val="0"/>
          <w:iCs/>
          <w:sz w:val="22"/>
          <w:szCs w:val="22"/>
        </w:rPr>
        <w:t xml:space="preserve">im. </w:t>
      </w:r>
      <w:r>
        <w:rPr>
          <w:b/>
          <w:bCs/>
          <w:i w:val="0"/>
          <w:iCs/>
          <w:sz w:val="22"/>
          <w:szCs w:val="22"/>
        </w:rPr>
        <w:t>Dzieci Zamojszczyzny w Zamościu</w:t>
      </w:r>
    </w:p>
    <w:p w14:paraId="194CCE44" w14:textId="77777777" w:rsidR="00BE5D59" w:rsidRDefault="00BE5D59" w:rsidP="00BE5D59">
      <w:pPr>
        <w:pStyle w:val="Tekstpodstawowy"/>
        <w:tabs>
          <w:tab w:val="left" w:pos="3686"/>
        </w:tabs>
        <w:rPr>
          <w:b/>
          <w:bCs/>
          <w:i w:val="0"/>
          <w:iCs/>
          <w:sz w:val="22"/>
          <w:szCs w:val="22"/>
        </w:rPr>
      </w:pPr>
      <w:r w:rsidRPr="00162CE3">
        <w:rPr>
          <w:b/>
          <w:bCs/>
          <w:i w:val="0"/>
          <w:iCs/>
          <w:sz w:val="22"/>
          <w:szCs w:val="22"/>
        </w:rPr>
        <w:t xml:space="preserve"> ul. Ma</w:t>
      </w:r>
      <w:r>
        <w:rPr>
          <w:b/>
          <w:bCs/>
          <w:i w:val="0"/>
          <w:iCs/>
          <w:sz w:val="22"/>
          <w:szCs w:val="22"/>
        </w:rPr>
        <w:t>rszałka Józefa Piłsudskiego 65</w:t>
      </w:r>
    </w:p>
    <w:p w14:paraId="3291C87E" w14:textId="77777777" w:rsidR="00BE5D59" w:rsidRDefault="00BE5D59" w:rsidP="00BE5D59">
      <w:pPr>
        <w:pStyle w:val="Tekstpodstawowy"/>
        <w:tabs>
          <w:tab w:val="left" w:pos="3686"/>
        </w:tabs>
        <w:rPr>
          <w:b/>
          <w:bCs/>
          <w:i w:val="0"/>
          <w:iCs/>
          <w:sz w:val="22"/>
          <w:szCs w:val="22"/>
        </w:rPr>
      </w:pPr>
      <w:r w:rsidRPr="00162CE3">
        <w:rPr>
          <w:b/>
          <w:bCs/>
          <w:i w:val="0"/>
          <w:iCs/>
          <w:sz w:val="22"/>
          <w:szCs w:val="22"/>
        </w:rPr>
        <w:t>22-400 Zamość</w:t>
      </w:r>
    </w:p>
    <w:p w14:paraId="1DC54FAF" w14:textId="77777777" w:rsidR="00BE5D59" w:rsidRDefault="00BE5D59" w:rsidP="00BE5D59">
      <w:pPr>
        <w:pStyle w:val="Tekstpodstawowy"/>
        <w:tabs>
          <w:tab w:val="left" w:pos="3360"/>
        </w:tabs>
        <w:rPr>
          <w:b/>
          <w:bCs/>
          <w:i w:val="0"/>
          <w:iCs/>
          <w:sz w:val="22"/>
          <w:szCs w:val="22"/>
        </w:rPr>
      </w:pPr>
    </w:p>
    <w:p w14:paraId="358EB21C" w14:textId="77777777" w:rsidR="00905BF7" w:rsidRDefault="00905BF7" w:rsidP="00BE5D59">
      <w:pPr>
        <w:pStyle w:val="Tekstpodstawowy"/>
        <w:tabs>
          <w:tab w:val="left" w:pos="3360"/>
        </w:tabs>
        <w:rPr>
          <w:b/>
          <w:bCs/>
          <w:i w:val="0"/>
          <w:iCs/>
          <w:sz w:val="22"/>
          <w:szCs w:val="22"/>
        </w:rPr>
      </w:pPr>
    </w:p>
    <w:p w14:paraId="3E53A53A" w14:textId="77777777" w:rsidR="00905BF7" w:rsidRDefault="00905BF7" w:rsidP="00A82CE6">
      <w:pPr>
        <w:pStyle w:val="Tekstpodstawowy"/>
        <w:tabs>
          <w:tab w:val="left" w:pos="3360"/>
        </w:tabs>
        <w:jc w:val="center"/>
        <w:rPr>
          <w:b/>
          <w:bCs/>
          <w:i w:val="0"/>
          <w:iCs/>
          <w:sz w:val="22"/>
          <w:szCs w:val="22"/>
        </w:rPr>
      </w:pPr>
      <w:r>
        <w:rPr>
          <w:b/>
          <w:bCs/>
          <w:i w:val="0"/>
          <w:iCs/>
          <w:sz w:val="22"/>
          <w:szCs w:val="22"/>
        </w:rPr>
        <w:t>Odpowiedź na pytania do zapytania ofertowego</w:t>
      </w:r>
    </w:p>
    <w:p w14:paraId="29F67FBB" w14:textId="77777777" w:rsidR="00BE5D59" w:rsidRDefault="00BE5D59" w:rsidP="00BE5D59">
      <w:pPr>
        <w:jc w:val="both"/>
        <w:rPr>
          <w:rFonts w:ascii="Times New Roman" w:hAnsi="Times New Roman" w:cs="Times New Roman"/>
          <w:b/>
        </w:rPr>
      </w:pPr>
    </w:p>
    <w:p w14:paraId="708F04B8" w14:textId="77777777" w:rsidR="00BE5D59" w:rsidRPr="00162CE3" w:rsidRDefault="00BE5D59" w:rsidP="00BE5D59">
      <w:pPr>
        <w:jc w:val="both"/>
        <w:rPr>
          <w:rFonts w:ascii="Times New Roman" w:hAnsi="Times New Roman" w:cs="Times New Roman"/>
        </w:rPr>
      </w:pPr>
      <w:r w:rsidRPr="00162CE3">
        <w:rPr>
          <w:rFonts w:ascii="Times New Roman" w:hAnsi="Times New Roman" w:cs="Times New Roman"/>
          <w:b/>
        </w:rPr>
        <w:t>Dotyczy zapytania ofertowego:</w:t>
      </w:r>
      <w:r w:rsidR="00905BF7">
        <w:rPr>
          <w:rFonts w:ascii="Times New Roman" w:hAnsi="Times New Roman" w:cs="Times New Roman"/>
          <w:b/>
        </w:rPr>
        <w:t xml:space="preserve"> </w:t>
      </w:r>
      <w:r w:rsidRPr="00162CE3">
        <w:rPr>
          <w:rFonts w:ascii="Times New Roman" w:hAnsi="Times New Roman" w:cs="Times New Roman"/>
        </w:rPr>
        <w:t>„Sprzątani</w:t>
      </w:r>
      <w:r w:rsidR="00A82CE6">
        <w:rPr>
          <w:rFonts w:ascii="Times New Roman" w:hAnsi="Times New Roman" w:cs="Times New Roman"/>
        </w:rPr>
        <w:t>e</w:t>
      </w:r>
      <w:r w:rsidRPr="00162CE3">
        <w:rPr>
          <w:rFonts w:ascii="Times New Roman" w:hAnsi="Times New Roman" w:cs="Times New Roman"/>
        </w:rPr>
        <w:t xml:space="preserve"> pomieszczeń budynku Zespołu Szkół Ponadpodstawowych Nr 4 im. Dzieci Zamojszczyzny w Zamościu”</w:t>
      </w:r>
    </w:p>
    <w:p w14:paraId="39B4F43D" w14:textId="77777777" w:rsidR="00905BF7" w:rsidRDefault="00905BF7" w:rsidP="00905BF7">
      <w:pPr>
        <w:pStyle w:val="Tekstpodstawowy"/>
        <w:tabs>
          <w:tab w:val="left" w:pos="3686"/>
        </w:tabs>
        <w:rPr>
          <w:b/>
          <w:bCs/>
          <w:i w:val="0"/>
          <w:iCs/>
          <w:sz w:val="22"/>
          <w:szCs w:val="22"/>
        </w:rPr>
      </w:pPr>
      <w:r w:rsidRPr="00162CE3">
        <w:rPr>
          <w:b/>
          <w:bCs/>
          <w:i w:val="0"/>
          <w:iCs/>
          <w:sz w:val="22"/>
          <w:szCs w:val="22"/>
        </w:rPr>
        <w:t xml:space="preserve">Zespół Szkół Ponadpodstawowych Nr 4 z Oddziałami Integracyjnymi im. </w:t>
      </w:r>
      <w:r>
        <w:rPr>
          <w:b/>
          <w:bCs/>
          <w:i w:val="0"/>
          <w:iCs/>
          <w:sz w:val="22"/>
          <w:szCs w:val="22"/>
        </w:rPr>
        <w:t xml:space="preserve">Dzieci Zamojszczyzny w Zamościu, </w:t>
      </w:r>
      <w:r w:rsidRPr="00162CE3">
        <w:rPr>
          <w:b/>
          <w:bCs/>
          <w:i w:val="0"/>
          <w:iCs/>
          <w:sz w:val="22"/>
          <w:szCs w:val="22"/>
        </w:rPr>
        <w:t>ul. Ma</w:t>
      </w:r>
      <w:r>
        <w:rPr>
          <w:b/>
          <w:bCs/>
          <w:i w:val="0"/>
          <w:iCs/>
          <w:sz w:val="22"/>
          <w:szCs w:val="22"/>
        </w:rPr>
        <w:t xml:space="preserve">rszałka Józefa Piłsudskiego 65, </w:t>
      </w:r>
      <w:r w:rsidRPr="00162CE3">
        <w:rPr>
          <w:b/>
          <w:bCs/>
          <w:i w:val="0"/>
          <w:iCs/>
          <w:sz w:val="22"/>
          <w:szCs w:val="22"/>
        </w:rPr>
        <w:t>22-400 Zamość</w:t>
      </w:r>
      <w:r>
        <w:rPr>
          <w:b/>
          <w:bCs/>
          <w:i w:val="0"/>
          <w:iCs/>
          <w:sz w:val="22"/>
          <w:szCs w:val="22"/>
        </w:rPr>
        <w:t xml:space="preserve"> działając jako Zamawiający w przedmiotowym postępowaniu udziela odpowiedzi na zadane pytania: </w:t>
      </w:r>
    </w:p>
    <w:p w14:paraId="6E0AA97D" w14:textId="77777777" w:rsidR="00BE5D59" w:rsidRPr="00162CE3" w:rsidRDefault="00BE5D59" w:rsidP="00BE5D59">
      <w:pPr>
        <w:pStyle w:val="Tekstpodstawowy"/>
        <w:rPr>
          <w:b/>
          <w:i w:val="0"/>
          <w:iCs/>
          <w:sz w:val="22"/>
          <w:szCs w:val="22"/>
        </w:rPr>
      </w:pPr>
    </w:p>
    <w:p w14:paraId="2A151EBE" w14:textId="77777777" w:rsidR="00BE5D59" w:rsidRPr="00162CE3" w:rsidRDefault="00BE5D59" w:rsidP="00BE5D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491C18" w14:textId="77777777" w:rsidR="00BE5D59" w:rsidRPr="00162CE3" w:rsidRDefault="00BE5D59" w:rsidP="00BE5D59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2CE3">
        <w:rPr>
          <w:rFonts w:ascii="Times New Roman" w:eastAsia="Times New Roman" w:hAnsi="Times New Roman" w:cs="Times New Roman"/>
          <w:lang w:eastAsia="pl-PL"/>
        </w:rPr>
        <w:t xml:space="preserve">Prosimy o informację czy do obowiązków Wykonawcy należy zapewnienie mydła </w:t>
      </w:r>
      <w:r w:rsidR="00905BF7">
        <w:rPr>
          <w:rFonts w:ascii="Times New Roman" w:eastAsia="Times New Roman" w:hAnsi="Times New Roman" w:cs="Times New Roman"/>
          <w:lang w:eastAsia="pl-PL"/>
        </w:rPr>
        <w:br/>
      </w:r>
      <w:r w:rsidRPr="00162CE3">
        <w:rPr>
          <w:rFonts w:ascii="Times New Roman" w:eastAsia="Times New Roman" w:hAnsi="Times New Roman" w:cs="Times New Roman"/>
          <w:lang w:eastAsia="pl-PL"/>
        </w:rPr>
        <w:t xml:space="preserve">w płynie, papieru toaletowego, ręczników papierowych i odświeżaczy powietrza. Jeżeli tak, </w:t>
      </w:r>
    </w:p>
    <w:p w14:paraId="1AC7799F" w14:textId="77777777" w:rsidR="00BE5D59" w:rsidRDefault="00BE5D59" w:rsidP="00BE5D5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2CE3">
        <w:rPr>
          <w:rFonts w:ascii="Times New Roman" w:eastAsia="Times New Roman" w:hAnsi="Times New Roman" w:cs="Times New Roman"/>
          <w:lang w:eastAsia="pl-PL"/>
        </w:rPr>
        <w:t>prosimy o informację jakie dozowniki na mydło w płynie –wkłady jednorazowe czy na mydło dolewane posiada Zamawiający? W przypadku wkładów jednorazowych prosimy o wskazanie producenta dozowników.</w:t>
      </w:r>
    </w:p>
    <w:p w14:paraId="71918560" w14:textId="77777777" w:rsidR="00BE5D59" w:rsidRPr="00E60F9E" w:rsidRDefault="00905BF7" w:rsidP="00BE5D59">
      <w:pPr>
        <w:pStyle w:val="Akapitzlist"/>
        <w:spacing w:after="200" w:line="360" w:lineRule="auto"/>
        <w:ind w:left="178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Odpowiedź: </w:t>
      </w:r>
      <w:r w:rsidR="00A82CE6">
        <w:rPr>
          <w:rFonts w:ascii="Times New Roman" w:eastAsia="Times New Roman" w:hAnsi="Times New Roman" w:cs="Times New Roman"/>
          <w:b/>
          <w:lang w:eastAsia="pl-PL"/>
        </w:rPr>
        <w:t xml:space="preserve"> Dozowniki na myd</w:t>
      </w:r>
      <w:r>
        <w:rPr>
          <w:rFonts w:ascii="Times New Roman" w:eastAsia="Times New Roman" w:hAnsi="Times New Roman" w:cs="Times New Roman"/>
          <w:b/>
          <w:lang w:eastAsia="pl-PL"/>
        </w:rPr>
        <w:t>ło dolewane, dozowniki na wkłady- mydło</w:t>
      </w:r>
      <w:r w:rsidR="00A82CE6"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 xml:space="preserve"> w piance</w:t>
      </w:r>
      <w:r w:rsidR="00A82CE6">
        <w:rPr>
          <w:rFonts w:ascii="Times New Roman" w:eastAsia="Times New Roman" w:hAnsi="Times New Roman" w:cs="Times New Roman"/>
          <w:b/>
          <w:lang w:eastAsia="pl-PL"/>
        </w:rPr>
        <w:t xml:space="preserve"> typu  </w:t>
      </w:r>
      <w:r>
        <w:rPr>
          <w:rFonts w:ascii="Times New Roman" w:eastAsia="Times New Roman" w:hAnsi="Times New Roman" w:cs="Times New Roman"/>
          <w:b/>
          <w:lang w:eastAsia="pl-PL"/>
        </w:rPr>
        <w:t>Tork</w:t>
      </w:r>
      <w:r w:rsidR="0046738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6B6B20D" w14:textId="77777777" w:rsidR="00BE5D59" w:rsidRDefault="00BE5D59" w:rsidP="00BE5D5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2CE3">
        <w:rPr>
          <w:rFonts w:ascii="Times New Roman" w:eastAsia="Times New Roman" w:hAnsi="Times New Roman" w:cs="Times New Roman"/>
          <w:lang w:eastAsia="pl-PL"/>
        </w:rPr>
        <w:t>prosimy o informację jakie dozowniki na papier toaletowy – na małe czy duże rolki – ma Zamawiający?</w:t>
      </w:r>
    </w:p>
    <w:p w14:paraId="59D9986E" w14:textId="77777777" w:rsidR="00BE5D59" w:rsidRPr="00E60F9E" w:rsidRDefault="00905BF7" w:rsidP="00BE5D59">
      <w:pPr>
        <w:spacing w:line="360" w:lineRule="auto"/>
        <w:ind w:left="1425"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Odpowiedź: </w:t>
      </w:r>
      <w:r w:rsidR="00A82CE6">
        <w:rPr>
          <w:rFonts w:ascii="Times New Roman" w:eastAsia="Times New Roman" w:hAnsi="Times New Roman" w:cs="Times New Roman"/>
          <w:b/>
        </w:rPr>
        <w:t xml:space="preserve"> dozowniki typu J</w:t>
      </w:r>
      <w:r w:rsidR="00BE5D59">
        <w:rPr>
          <w:rFonts w:ascii="Times New Roman" w:eastAsia="Times New Roman" w:hAnsi="Times New Roman" w:cs="Times New Roman"/>
          <w:b/>
        </w:rPr>
        <w:t>umbo</w:t>
      </w:r>
      <w:r>
        <w:rPr>
          <w:rFonts w:ascii="Times New Roman" w:eastAsia="Times New Roman" w:hAnsi="Times New Roman" w:cs="Times New Roman"/>
          <w:b/>
        </w:rPr>
        <w:t xml:space="preserve"> oraz dozowniki na mały papier.</w:t>
      </w:r>
    </w:p>
    <w:p w14:paraId="0BB9899C" w14:textId="77777777" w:rsidR="00BE5D59" w:rsidRDefault="00BE5D59" w:rsidP="00BE5D5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2CE3">
        <w:rPr>
          <w:rFonts w:ascii="Times New Roman" w:eastAsia="Times New Roman" w:hAnsi="Times New Roman" w:cs="Times New Roman"/>
          <w:lang w:eastAsia="pl-PL"/>
        </w:rPr>
        <w:t>prosimy o informację jakie dozowniki na ręczniki papierowe – składane czy na ręczniki w roli – ma Zamawiający?</w:t>
      </w:r>
    </w:p>
    <w:p w14:paraId="67E0CA62" w14:textId="77777777" w:rsidR="00BE5D59" w:rsidRPr="0067622C" w:rsidRDefault="00905BF7" w:rsidP="0067622C">
      <w:pPr>
        <w:pStyle w:val="Akapitzlist"/>
        <w:spacing w:after="200" w:line="360" w:lineRule="auto"/>
        <w:ind w:left="178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</w:rPr>
        <w:t xml:space="preserve">Odpowiedź: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E5D59">
        <w:rPr>
          <w:rFonts w:ascii="Times New Roman" w:eastAsia="Times New Roman" w:hAnsi="Times New Roman" w:cs="Times New Roman"/>
          <w:b/>
          <w:lang w:eastAsia="pl-PL"/>
        </w:rPr>
        <w:t>– dozowniki na ręcznik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roli wyciągany </w:t>
      </w:r>
      <w:r w:rsidR="0067622C">
        <w:rPr>
          <w:rFonts w:ascii="Times New Roman" w:eastAsia="Times New Roman" w:hAnsi="Times New Roman" w:cs="Times New Roman"/>
          <w:b/>
          <w:lang w:eastAsia="pl-PL"/>
        </w:rPr>
        <w:t xml:space="preserve"> typu </w:t>
      </w:r>
      <w:r w:rsidR="0067622C" w:rsidRPr="0067622C">
        <w:rPr>
          <w:rFonts w:ascii="Times New Roman" w:eastAsia="Times New Roman" w:hAnsi="Times New Roman" w:cs="Times New Roman"/>
          <w:b/>
          <w:lang w:eastAsia="pl-PL"/>
        </w:rPr>
        <w:t>T</w:t>
      </w:r>
      <w:r w:rsidR="009736F1" w:rsidRPr="0067622C">
        <w:rPr>
          <w:rFonts w:ascii="Times New Roman" w:eastAsia="Times New Roman" w:hAnsi="Times New Roman" w:cs="Times New Roman"/>
          <w:b/>
          <w:lang w:eastAsia="pl-PL"/>
        </w:rPr>
        <w:t>ork, suszarki do rąk.</w:t>
      </w:r>
    </w:p>
    <w:p w14:paraId="35C111F4" w14:textId="77777777" w:rsidR="00BE5D59" w:rsidRDefault="00BE5D59" w:rsidP="00BE5D5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2CE3">
        <w:rPr>
          <w:rFonts w:ascii="Times New Roman" w:eastAsia="Times New Roman" w:hAnsi="Times New Roman" w:cs="Times New Roman"/>
          <w:lang w:eastAsia="pl-PL"/>
        </w:rPr>
        <w:t xml:space="preserve">prosimy o informację jakich odświeżaczy powietrza (w sprayu, elektrycznych, </w:t>
      </w:r>
      <w:r w:rsidR="0067622C">
        <w:rPr>
          <w:rFonts w:ascii="Times New Roman" w:eastAsia="Times New Roman" w:hAnsi="Times New Roman" w:cs="Times New Roman"/>
          <w:lang w:eastAsia="pl-PL"/>
        </w:rPr>
        <w:br/>
      </w:r>
      <w:r w:rsidRPr="00162CE3">
        <w:rPr>
          <w:rFonts w:ascii="Times New Roman" w:eastAsia="Times New Roman" w:hAnsi="Times New Roman" w:cs="Times New Roman"/>
          <w:lang w:eastAsia="pl-PL"/>
        </w:rPr>
        <w:t>w żelu) oczekuje Zamawiający?</w:t>
      </w:r>
    </w:p>
    <w:p w14:paraId="4ADA9D40" w14:textId="77777777" w:rsidR="00BE5D59" w:rsidRPr="00E60F9E" w:rsidRDefault="009736F1" w:rsidP="00BE5D59">
      <w:pPr>
        <w:pStyle w:val="Akapitzlist"/>
        <w:spacing w:after="200" w:line="360" w:lineRule="auto"/>
        <w:ind w:left="178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</w:rPr>
        <w:t xml:space="preserve">Odpowiedź: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82CE6">
        <w:rPr>
          <w:rFonts w:ascii="Times New Roman" w:eastAsia="Times New Roman" w:hAnsi="Times New Roman" w:cs="Times New Roman"/>
          <w:b/>
          <w:lang w:eastAsia="pl-PL"/>
        </w:rPr>
        <w:t>żel lub spray.</w:t>
      </w:r>
    </w:p>
    <w:p w14:paraId="3FCF7166" w14:textId="77777777" w:rsidR="00BE5D59" w:rsidRPr="00E60F9E" w:rsidRDefault="00BE5D59" w:rsidP="00BE5D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2CE3">
        <w:rPr>
          <w:rFonts w:ascii="Times New Roman" w:hAnsi="Times New Roman" w:cs="Times New Roman"/>
        </w:rPr>
        <w:t>Prosimy o informację czy do obowiązków Wykonawcy należy wykonanie doczyszczania i polimeryzacji posadzek? Jeżeli tak, z jaką częstotliwością mają być wykonywane te czynności?</w:t>
      </w:r>
    </w:p>
    <w:p w14:paraId="143E2508" w14:textId="77777777" w:rsidR="00A82CE6" w:rsidRDefault="00A82CE6" w:rsidP="009736F1">
      <w:pPr>
        <w:pStyle w:val="Akapitzlist"/>
        <w:spacing w:after="200" w:line="360" w:lineRule="auto"/>
        <w:ind w:left="1425"/>
        <w:jc w:val="both"/>
        <w:rPr>
          <w:rFonts w:ascii="Times New Roman" w:eastAsia="Times New Roman" w:hAnsi="Times New Roman" w:cs="Times New Roman"/>
          <w:b/>
        </w:rPr>
      </w:pPr>
    </w:p>
    <w:p w14:paraId="2F1F689E" w14:textId="77777777" w:rsidR="00A82CE6" w:rsidRDefault="00A82CE6" w:rsidP="009736F1">
      <w:pPr>
        <w:pStyle w:val="Akapitzlist"/>
        <w:spacing w:after="200" w:line="360" w:lineRule="auto"/>
        <w:ind w:left="1425"/>
        <w:jc w:val="both"/>
        <w:rPr>
          <w:rFonts w:ascii="Times New Roman" w:eastAsia="Times New Roman" w:hAnsi="Times New Roman" w:cs="Times New Roman"/>
          <w:b/>
        </w:rPr>
      </w:pPr>
    </w:p>
    <w:p w14:paraId="62FD3E87" w14:textId="77777777" w:rsidR="009736F1" w:rsidRDefault="009736F1" w:rsidP="009736F1">
      <w:pPr>
        <w:pStyle w:val="Akapitzlist"/>
        <w:spacing w:after="200" w:line="360" w:lineRule="auto"/>
        <w:ind w:left="142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</w:rPr>
        <w:t xml:space="preserve">Odpowiedź: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82CE6">
        <w:rPr>
          <w:rFonts w:ascii="Times New Roman" w:eastAsia="Times New Roman" w:hAnsi="Times New Roman" w:cs="Times New Roman"/>
          <w:b/>
          <w:lang w:eastAsia="pl-PL"/>
        </w:rPr>
        <w:t xml:space="preserve">Posadzki utrzymujemy w stałej czystości. Doczyszczanie </w:t>
      </w:r>
      <w:r w:rsidR="00072E0D">
        <w:rPr>
          <w:rFonts w:ascii="Times New Roman" w:eastAsia="Times New Roman" w:hAnsi="Times New Roman" w:cs="Times New Roman"/>
          <w:b/>
          <w:lang w:eastAsia="pl-PL"/>
        </w:rPr>
        <w:t>2 w roku.</w:t>
      </w:r>
    </w:p>
    <w:p w14:paraId="2854A5AC" w14:textId="77777777" w:rsidR="00A82CE6" w:rsidRPr="009736F1" w:rsidRDefault="00A82CE6" w:rsidP="009736F1">
      <w:pPr>
        <w:pStyle w:val="Akapitzlist"/>
        <w:spacing w:after="200" w:line="360" w:lineRule="auto"/>
        <w:ind w:left="1425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648F26" w14:textId="77777777" w:rsidR="00BE5D59" w:rsidRPr="00162CE3" w:rsidRDefault="00BE5D59" w:rsidP="00BE5D59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2CE3">
        <w:rPr>
          <w:rFonts w:ascii="Times New Roman" w:eastAsia="Times New Roman" w:hAnsi="Times New Roman" w:cs="Times New Roman"/>
          <w:lang w:eastAsia="pl-PL"/>
        </w:rPr>
        <w:t xml:space="preserve">Prosimy o informację </w:t>
      </w:r>
      <w:r w:rsidRPr="00162CE3">
        <w:rPr>
          <w:rFonts w:ascii="Times New Roman" w:hAnsi="Times New Roman" w:cs="Times New Roman"/>
        </w:rPr>
        <w:t>czy w przypadku nadal obowiązującego stanu pandemii</w:t>
      </w:r>
      <w:r w:rsidRPr="00162CE3">
        <w:rPr>
          <w:rFonts w:ascii="Times New Roman" w:eastAsia="Times New Roman" w:hAnsi="Times New Roman" w:cs="Times New Roman"/>
          <w:lang w:eastAsia="pl-PL"/>
        </w:rPr>
        <w:t xml:space="preserve"> do obowiązków Wykonawcy należy zapewnienie preparatu do dezynfekcji rąk? Jeżeli tak:</w:t>
      </w:r>
    </w:p>
    <w:p w14:paraId="76D49292" w14:textId="77777777" w:rsidR="009736F1" w:rsidRDefault="00BE5D59" w:rsidP="009736F1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2CE3">
        <w:rPr>
          <w:rFonts w:ascii="Times New Roman" w:eastAsia="Times New Roman" w:hAnsi="Times New Roman" w:cs="Times New Roman"/>
          <w:lang w:eastAsia="pl-PL"/>
        </w:rPr>
        <w:t xml:space="preserve"> prosimy o doprecyzowanie czy i  jakie dozowniki na środki do dezynfekcji rąk posiada Zamawiający? Prosimy o wskazanie producenta tych dozowników.</w:t>
      </w:r>
    </w:p>
    <w:p w14:paraId="5407EF36" w14:textId="77777777" w:rsidR="00BE5D59" w:rsidRPr="009736F1" w:rsidRDefault="009736F1" w:rsidP="009736F1">
      <w:pPr>
        <w:pStyle w:val="Akapitzlist"/>
        <w:spacing w:after="200" w:line="360" w:lineRule="auto"/>
        <w:ind w:left="1785"/>
        <w:jc w:val="both"/>
        <w:rPr>
          <w:rFonts w:ascii="Times New Roman" w:eastAsia="Times New Roman" w:hAnsi="Times New Roman" w:cs="Times New Roman"/>
          <w:lang w:eastAsia="pl-PL"/>
        </w:rPr>
      </w:pPr>
      <w:r w:rsidRPr="009736F1">
        <w:rPr>
          <w:rFonts w:ascii="Times New Roman" w:eastAsia="Times New Roman" w:hAnsi="Times New Roman" w:cs="Times New Roman"/>
          <w:b/>
        </w:rPr>
        <w:t xml:space="preserve">Odpowiedź: </w:t>
      </w:r>
      <w:r w:rsidRPr="009736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– dyspensery,</w:t>
      </w:r>
      <w:r w:rsidR="00A82CE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E5D59" w:rsidRPr="009736F1">
        <w:rPr>
          <w:rFonts w:ascii="Times New Roman" w:eastAsia="Times New Roman" w:hAnsi="Times New Roman" w:cs="Times New Roman"/>
          <w:b/>
          <w:lang w:eastAsia="pl-PL"/>
        </w:rPr>
        <w:t xml:space="preserve"> dozownik</w:t>
      </w: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="00BE5D59" w:rsidRPr="009736F1">
        <w:rPr>
          <w:rFonts w:ascii="Times New Roman" w:eastAsia="Times New Roman" w:hAnsi="Times New Roman" w:cs="Times New Roman"/>
          <w:b/>
          <w:lang w:eastAsia="pl-PL"/>
        </w:rPr>
        <w:t xml:space="preserve"> łokciow</w:t>
      </w:r>
      <w:r>
        <w:rPr>
          <w:rFonts w:ascii="Times New Roman" w:eastAsia="Times New Roman" w:hAnsi="Times New Roman" w:cs="Times New Roman"/>
          <w:b/>
          <w:lang w:eastAsia="pl-PL"/>
        </w:rPr>
        <w:t>e (dolewany)</w:t>
      </w:r>
      <w:r w:rsidR="00BE5D59" w:rsidRPr="009736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BE5D59" w:rsidRPr="009736F1">
        <w:rPr>
          <w:rFonts w:ascii="Times New Roman" w:eastAsia="Times New Roman" w:hAnsi="Times New Roman" w:cs="Times New Roman"/>
          <w:b/>
          <w:lang w:eastAsia="pl-PL"/>
        </w:rPr>
        <w:t xml:space="preserve"> dozowniki typu spryskiwacz – w salach lekcyjnych</w:t>
      </w:r>
    </w:p>
    <w:p w14:paraId="4F70D457" w14:textId="77777777" w:rsidR="00BE5D59" w:rsidRDefault="00BE5D59" w:rsidP="00BE5D5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2CE3">
        <w:rPr>
          <w:rFonts w:ascii="Times New Roman" w:eastAsia="Times New Roman" w:hAnsi="Times New Roman" w:cs="Times New Roman"/>
          <w:lang w:eastAsia="pl-PL"/>
        </w:rPr>
        <w:t>prosimy o wskazanie jakie ilości preparatu do dezynfekcji rąk są wymagane?</w:t>
      </w:r>
    </w:p>
    <w:p w14:paraId="368EF2C2" w14:textId="77777777" w:rsidR="00072E0D" w:rsidRDefault="009736F1" w:rsidP="00BE5D59">
      <w:pPr>
        <w:pStyle w:val="Akapitzlist"/>
        <w:spacing w:after="200" w:line="360" w:lineRule="auto"/>
        <w:ind w:left="178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36F1">
        <w:rPr>
          <w:rFonts w:ascii="Times New Roman" w:eastAsia="Times New Roman" w:hAnsi="Times New Roman" w:cs="Times New Roman"/>
          <w:b/>
        </w:rPr>
        <w:t xml:space="preserve">Odpowiedź: </w:t>
      </w:r>
      <w:r w:rsidRPr="009736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72E0D">
        <w:rPr>
          <w:rFonts w:ascii="Times New Roman" w:eastAsia="Times New Roman" w:hAnsi="Times New Roman" w:cs="Times New Roman"/>
          <w:b/>
          <w:lang w:eastAsia="pl-PL"/>
        </w:rPr>
        <w:t xml:space="preserve">średnio 5 l/miesiąc. </w:t>
      </w:r>
    </w:p>
    <w:p w14:paraId="2503DE8F" w14:textId="77777777" w:rsidR="00BE5D59" w:rsidRDefault="00072E0D" w:rsidP="00BE5D59">
      <w:pPr>
        <w:pStyle w:val="Akapitzlist"/>
        <w:spacing w:after="200" w:line="360" w:lineRule="auto"/>
        <w:ind w:left="178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</w:t>
      </w:r>
      <w:r w:rsidR="00BE5D59">
        <w:rPr>
          <w:rFonts w:ascii="Times New Roman" w:eastAsia="Times New Roman" w:hAnsi="Times New Roman" w:cs="Times New Roman"/>
          <w:b/>
          <w:lang w:eastAsia="pl-PL"/>
        </w:rPr>
        <w:t>zupełniany na bieżąco</w:t>
      </w:r>
      <w:r w:rsidR="000C024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07DE4E0" w14:textId="77777777" w:rsidR="00BE5D59" w:rsidRPr="00162CE3" w:rsidRDefault="00BE5D59" w:rsidP="00BE5D59">
      <w:pPr>
        <w:pStyle w:val="Akapitzlist"/>
        <w:spacing w:after="200" w:line="360" w:lineRule="auto"/>
        <w:ind w:left="1785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C21F72" w14:textId="77777777" w:rsidR="00BE5D59" w:rsidRPr="00E60F9E" w:rsidRDefault="00BE5D59" w:rsidP="00BE5D59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2CE3">
        <w:rPr>
          <w:rFonts w:ascii="Times New Roman" w:hAnsi="Times New Roman" w:cs="Times New Roman"/>
        </w:rPr>
        <w:t>Prosimy o informację czy w przypadku nadal obowiązującego stanu pandemii do obowiązków Wykonawcy będzie należało zapewnienie dodatkowej dezynfekcji powierzchni dotykowych? Jeżeli tak, z jaką częstotliwością będzie wymagane wykonanie tych czynności?</w:t>
      </w:r>
    </w:p>
    <w:p w14:paraId="6A3D297C" w14:textId="77777777" w:rsidR="00BE5D59" w:rsidRPr="00E60F9E" w:rsidRDefault="00A82CE6" w:rsidP="00BE5D59">
      <w:pPr>
        <w:pStyle w:val="Akapitzlist"/>
        <w:spacing w:after="200" w:line="360" w:lineRule="auto"/>
        <w:ind w:left="142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>Zgodnie z wytycznymi MEN, MZ i GIS.</w:t>
      </w:r>
    </w:p>
    <w:p w14:paraId="476D686B" w14:textId="77777777" w:rsidR="00BE5D59" w:rsidRDefault="00BE5D59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4B4B99B3" w14:textId="77777777" w:rsidR="00A63E23" w:rsidRDefault="00A63E23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2E545726" w14:textId="77777777" w:rsidR="00A63E23" w:rsidRDefault="00A63E23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</w:rPr>
      </w:pPr>
      <w:r w:rsidRPr="00A63E23">
        <w:rPr>
          <w:rFonts w:ascii="Times New Roman" w:eastAsia="Times New Roman" w:hAnsi="Times New Roman" w:cs="Times New Roman"/>
          <w:b/>
          <w:color w:val="212121"/>
        </w:rPr>
        <w:t xml:space="preserve">Jerzy </w:t>
      </w:r>
      <w:r>
        <w:rPr>
          <w:rFonts w:ascii="Times New Roman" w:eastAsia="Times New Roman" w:hAnsi="Times New Roman" w:cs="Times New Roman"/>
          <w:b/>
          <w:color w:val="212121"/>
        </w:rPr>
        <w:t>Goryczka</w:t>
      </w:r>
    </w:p>
    <w:p w14:paraId="74A00E97" w14:textId="77777777" w:rsidR="00A63E23" w:rsidRDefault="00A63E23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</w:rPr>
      </w:pPr>
      <w:r>
        <w:rPr>
          <w:rFonts w:ascii="Times New Roman" w:eastAsia="Times New Roman" w:hAnsi="Times New Roman" w:cs="Times New Roman"/>
          <w:b/>
          <w:color w:val="212121"/>
        </w:rPr>
        <w:t>Wicedyrektor ZSP Nr 4</w:t>
      </w:r>
    </w:p>
    <w:p w14:paraId="3B5CA321" w14:textId="77777777" w:rsidR="00A63E23" w:rsidRPr="00A63E23" w:rsidRDefault="00A63E23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</w:rPr>
      </w:pPr>
      <w:r>
        <w:rPr>
          <w:rFonts w:ascii="Times New Roman" w:eastAsia="Times New Roman" w:hAnsi="Times New Roman" w:cs="Times New Roman"/>
          <w:b/>
          <w:color w:val="212121"/>
        </w:rPr>
        <w:t>W zamościu</w:t>
      </w:r>
    </w:p>
    <w:p w14:paraId="6BEAEE98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2ED0339B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04589ADA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563952FE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7031C425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403EB288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4053E53F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6D8E738E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0CF40E58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09D6EDE9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1571B001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4579DE38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6F4EEB99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41B143F1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48885C07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323F4C77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4165357E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62C1E874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43FFA77F" w14:textId="77777777" w:rsidR="00A82CE6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41C9888E" w14:textId="77777777" w:rsidR="00A82CE6" w:rsidRPr="00C816A0" w:rsidRDefault="00A82CE6" w:rsidP="00BE5D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u w:val="single"/>
        </w:rPr>
      </w:pPr>
    </w:p>
    <w:p w14:paraId="6B888C1F" w14:textId="77777777" w:rsidR="00060CC8" w:rsidRDefault="00060CC8"/>
    <w:sectPr w:rsidR="0006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8871D44"/>
    <w:multiLevelType w:val="hybridMultilevel"/>
    <w:tmpl w:val="4BF8BC60"/>
    <w:lvl w:ilvl="0" w:tplc="2F8A118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59"/>
    <w:rsid w:val="00060CC8"/>
    <w:rsid w:val="00072E0D"/>
    <w:rsid w:val="000C0242"/>
    <w:rsid w:val="000D2883"/>
    <w:rsid w:val="00467382"/>
    <w:rsid w:val="0067622C"/>
    <w:rsid w:val="00905BF7"/>
    <w:rsid w:val="009736F1"/>
    <w:rsid w:val="00A63E23"/>
    <w:rsid w:val="00A82CE6"/>
    <w:rsid w:val="00B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D0AC"/>
  <w15:docId w15:val="{7B8DF57F-9655-4C51-AD7A-E2E79638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D5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rsid w:val="00BE5D5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5D59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2">
    <w:name w:val="Body Text 2"/>
    <w:basedOn w:val="Normalny"/>
    <w:link w:val="Tekstpodstawowy2Znak"/>
    <w:rsid w:val="00BE5D59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i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E5D59"/>
    <w:rPr>
      <w:rFonts w:ascii="Times New Roman" w:eastAsia="Times New Roman" w:hAnsi="Times New Roman" w:cs="Times New Roman"/>
      <w:bCs/>
      <w:i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b.marzec</dc:creator>
  <cp:lastModifiedBy>Agnieszka Matwiejczuk</cp:lastModifiedBy>
  <cp:revision>2</cp:revision>
  <cp:lastPrinted>2020-12-15T07:50:00Z</cp:lastPrinted>
  <dcterms:created xsi:type="dcterms:W3CDTF">2020-12-16T09:08:00Z</dcterms:created>
  <dcterms:modified xsi:type="dcterms:W3CDTF">2020-12-16T09:08:00Z</dcterms:modified>
</cp:coreProperties>
</file>