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Zamość  10 kwietnia 2018 r.</w:t>
      </w:r>
    </w:p>
    <w:p w:rsidR="00021C8F" w:rsidRPr="001B4B3C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1C8F" w:rsidRPr="00EA5290" w:rsidRDefault="00021C8F" w:rsidP="00021C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290">
        <w:rPr>
          <w:rFonts w:ascii="Times New Roman" w:hAnsi="Times New Roman" w:cs="Times New Roman"/>
          <w:b/>
          <w:sz w:val="24"/>
          <w:szCs w:val="24"/>
        </w:rPr>
        <w:t xml:space="preserve">Zapytanie ofertowe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dotyczące </w:t>
      </w:r>
      <w:r>
        <w:rPr>
          <w:rFonts w:ascii="Times New Roman" w:hAnsi="Times New Roman" w:cs="Times New Roman"/>
          <w:b/>
          <w:sz w:val="24"/>
          <w:szCs w:val="24"/>
        </w:rPr>
        <w:t xml:space="preserve">zakupu odzieży ochronnej oraz środków ochrony indywidualnej </w:t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dla stażystów - uczestników projektu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„Zawodowe kształcenie zawodowe” w ramach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>Regionalnego Programu Operacyjnego Województwa Lubelskiego na lat</w:t>
      </w:r>
      <w:r>
        <w:rPr>
          <w:rFonts w:ascii="Times New Roman" w:hAnsi="Times New Roman" w:cs="Times New Roman"/>
          <w:b/>
          <w:sz w:val="24"/>
          <w:szCs w:val="24"/>
        </w:rPr>
        <w:t xml:space="preserve">a 2014-2020, </w:t>
      </w:r>
      <w:r>
        <w:rPr>
          <w:rFonts w:ascii="Times New Roman" w:hAnsi="Times New Roman" w:cs="Times New Roman"/>
          <w:b/>
          <w:sz w:val="24"/>
          <w:szCs w:val="24"/>
        </w:rPr>
        <w:br/>
        <w:t>Oś priorytetowa 12 </w:t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Edukacja, kwalifikacje i kompetencje,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 xml:space="preserve">Działanie 12.4 kształcenie zawodowe współfinansowanego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EA5290">
        <w:rPr>
          <w:rFonts w:ascii="Times New Roman" w:hAnsi="Times New Roman" w:cs="Times New Roman"/>
          <w:b/>
          <w:sz w:val="24"/>
          <w:szCs w:val="24"/>
        </w:rPr>
        <w:t>ze środków Unii Europejskiej w ramach Eur</w:t>
      </w:r>
      <w:r>
        <w:rPr>
          <w:rFonts w:ascii="Times New Roman" w:hAnsi="Times New Roman" w:cs="Times New Roman"/>
          <w:b/>
          <w:sz w:val="24"/>
          <w:szCs w:val="24"/>
        </w:rPr>
        <w:t>opejskiego Funduszu Społecznego</w:t>
      </w:r>
    </w:p>
    <w:p w:rsidR="00021C8F" w:rsidRPr="00EA5290" w:rsidRDefault="00021C8F" w:rsidP="00021C8F">
      <w:pPr>
        <w:rPr>
          <w:rFonts w:ascii="Times New Roman" w:hAnsi="Times New Roman" w:cs="Times New Roman"/>
          <w:b/>
          <w:sz w:val="24"/>
          <w:szCs w:val="24"/>
        </w:rPr>
      </w:pPr>
      <w:r w:rsidRPr="00EA5290">
        <w:rPr>
          <w:rFonts w:ascii="Times New Roman" w:hAnsi="Times New Roman" w:cs="Times New Roman"/>
          <w:b/>
          <w:sz w:val="24"/>
          <w:szCs w:val="24"/>
        </w:rPr>
        <w:t xml:space="preserve">I. </w:t>
      </w:r>
      <w:r>
        <w:rPr>
          <w:rFonts w:ascii="Times New Roman" w:hAnsi="Times New Roman" w:cs="Times New Roman"/>
          <w:b/>
          <w:sz w:val="24"/>
          <w:szCs w:val="24"/>
        </w:rPr>
        <w:t>Zamawiający</w:t>
      </w:r>
    </w:p>
    <w:p w:rsidR="00021C8F" w:rsidRDefault="00021C8F" w:rsidP="00021C8F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Miasto Zamość/Zespół Szkół Ponadgimnazjalnych Nr 4 z Oddziałami Integracyjnymi im. Dzieci Zamojszczyzny w Zamościu</w:t>
      </w:r>
    </w:p>
    <w:p w:rsidR="00021C8F" w:rsidRDefault="00021C8F" w:rsidP="00021C8F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Marszałka J. Piłsudskiego 65 , 22-400 Zamość</w:t>
      </w:r>
      <w:r w:rsidRPr="001B4B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C8F" w:rsidRPr="001B4B3C" w:rsidRDefault="00021C8F" w:rsidP="00021C8F">
      <w:pPr>
        <w:pStyle w:val="Akapitzlist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</w:t>
      </w:r>
      <w:r w:rsidRPr="001B4B3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922 269 74 72</w:t>
      </w:r>
    </w:p>
    <w:p w:rsidR="00021C8F" w:rsidRPr="00EA5290" w:rsidRDefault="00021C8F" w:rsidP="00021C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Opis przedmiotu zapytania</w:t>
      </w:r>
    </w:p>
    <w:p w:rsidR="00021C8F" w:rsidRPr="008B6555" w:rsidRDefault="00021C8F" w:rsidP="00021C8F">
      <w:pPr>
        <w:pStyle w:val="Akapitzlist"/>
        <w:numPr>
          <w:ilvl w:val="0"/>
          <w:numId w:val="1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>
        <w:rPr>
          <w:rFonts w:ascii="Times New Roman" w:hAnsi="Times New Roman" w:cs="Times New Roman"/>
          <w:sz w:val="24"/>
          <w:szCs w:val="24"/>
        </w:rPr>
        <w:t>zakup odzieży ochronnej oraz środków ochrony indywidualnej dla 9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nauczycieli uczestniczących w projekcie</w:t>
      </w:r>
      <w:r w:rsidRPr="008B6555">
        <w:rPr>
          <w:rFonts w:ascii="Times New Roman" w:hAnsi="Times New Roman" w:cs="Times New Roman"/>
          <w:sz w:val="24"/>
          <w:szCs w:val="24"/>
        </w:rPr>
        <w:t xml:space="preserve"> „Zawodowe kształcenie zawodowe”, współfinansowanego ze środków Unii Europejskiej w ramach Europejskiego Funduszu Społecznego. </w:t>
      </w:r>
    </w:p>
    <w:p w:rsidR="00021C8F" w:rsidRDefault="00021C8F" w:rsidP="00021C8F">
      <w:pPr>
        <w:pStyle w:val="Akapitzlist"/>
        <w:numPr>
          <w:ilvl w:val="0"/>
          <w:numId w:val="1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DC43CF">
        <w:rPr>
          <w:rFonts w:ascii="Times New Roman" w:hAnsi="Times New Roman" w:cs="Times New Roman"/>
          <w:sz w:val="24"/>
          <w:szCs w:val="24"/>
        </w:rPr>
        <w:t>Zapytanie dotyczy kosztu zakupu odzieży ochronnej oraz środków ochrony indywidualnej dla stażystów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C43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C8F" w:rsidRPr="00DC43CF" w:rsidRDefault="00021C8F" w:rsidP="00021C8F">
      <w:pPr>
        <w:pStyle w:val="Akapitzlist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DC43CF">
        <w:rPr>
          <w:rFonts w:ascii="Times New Roman" w:hAnsi="Times New Roman" w:cs="Times New Roman"/>
          <w:sz w:val="24"/>
          <w:szCs w:val="24"/>
        </w:rPr>
        <w:t xml:space="preserve">Zamawiający jest płatnikiem </w:t>
      </w:r>
      <w:r>
        <w:rPr>
          <w:rFonts w:ascii="Times New Roman" w:hAnsi="Times New Roman" w:cs="Times New Roman"/>
          <w:sz w:val="24"/>
          <w:szCs w:val="24"/>
        </w:rPr>
        <w:t>zamówienia</w:t>
      </w:r>
      <w:r w:rsidRPr="00DC43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C8F" w:rsidRPr="003F122C" w:rsidRDefault="00021C8F" w:rsidP="00021C8F">
      <w:pPr>
        <w:pStyle w:val="Akapitzlist"/>
        <w:numPr>
          <w:ilvl w:val="0"/>
          <w:numId w:val="1"/>
        </w:numPr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Okres realizacji </w:t>
      </w:r>
      <w:r>
        <w:rPr>
          <w:rFonts w:ascii="Times New Roman" w:hAnsi="Times New Roman" w:cs="Times New Roman"/>
          <w:sz w:val="24"/>
          <w:szCs w:val="24"/>
        </w:rPr>
        <w:t>zamówienia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18</w:t>
      </w:r>
      <w:r w:rsidRPr="008B6555">
        <w:rPr>
          <w:rFonts w:ascii="Times New Roman" w:hAnsi="Times New Roman" w:cs="Times New Roman"/>
          <w:sz w:val="24"/>
          <w:szCs w:val="24"/>
        </w:rPr>
        <w:t>.05.2018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021C8F" w:rsidRPr="00D861E9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1E9"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b/>
          <w:sz w:val="24"/>
          <w:szCs w:val="24"/>
        </w:rPr>
        <w:t xml:space="preserve"> Warunki realizacji zamówienia</w:t>
      </w:r>
    </w:p>
    <w:p w:rsidR="00021C8F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5298">
        <w:rPr>
          <w:rFonts w:ascii="Times New Roman" w:hAnsi="Times New Roman" w:cs="Times New Roman"/>
          <w:sz w:val="24"/>
          <w:szCs w:val="24"/>
        </w:rPr>
        <w:t xml:space="preserve">Wykonawca </w:t>
      </w:r>
      <w:r>
        <w:rPr>
          <w:rFonts w:ascii="Times New Roman" w:hAnsi="Times New Roman" w:cs="Times New Roman"/>
          <w:sz w:val="24"/>
          <w:szCs w:val="24"/>
        </w:rPr>
        <w:t>wykona w siedzibie Zamawiającego pomiary 9</w:t>
      </w:r>
      <w:r w:rsidRPr="003F12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stażystów</w:t>
      </w:r>
      <w:r w:rsidRPr="003F122C">
        <w:rPr>
          <w:rFonts w:ascii="Times New Roman" w:hAnsi="Times New Roman" w:cs="Times New Roman"/>
          <w:sz w:val="24"/>
          <w:szCs w:val="24"/>
        </w:rPr>
        <w:t xml:space="preserve"> w celu przygotowania odzieży roboczej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Wykonawcy ponoszą koszty związane z przygotowaniem oferty.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nie dopuszcza składania ofert częściowych.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nie dopuszcza składania ofert wariantowych. </w:t>
      </w:r>
    </w:p>
    <w:p w:rsidR="00021C8F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zastrzega sobie prawo odwołania, unieważnienie zapytania ofertowego lub nierozstrzygnięcia zapytania ofertowego bez podania przyczyny.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Rozliczenia finansowe z Wykonawcą odbędą się na podstawie wystawionej faktury przez Wykonawcę po zrealizowaniu całości zamó</w:t>
      </w:r>
      <w:r>
        <w:rPr>
          <w:rFonts w:ascii="Times New Roman" w:hAnsi="Times New Roman" w:cs="Times New Roman"/>
          <w:sz w:val="24"/>
          <w:szCs w:val="24"/>
        </w:rPr>
        <w:t>wienia. Wynagrodzenie płatne na </w:t>
      </w:r>
      <w:r w:rsidRPr="008B6555">
        <w:rPr>
          <w:rFonts w:ascii="Times New Roman" w:hAnsi="Times New Roman" w:cs="Times New Roman"/>
          <w:sz w:val="24"/>
          <w:szCs w:val="24"/>
        </w:rPr>
        <w:t xml:space="preserve">rachunek Wykonawcy w terminie 30 dni, licząc od dnia otrzymania przez Wykonawcę prawidłowej pod względem formalnym i merytorycznym faktury.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lastRenderedPageBreak/>
        <w:t xml:space="preserve">Zamówienie jest współfinansowane ze środków Unii Europejskiej w ramach Europejskiego Funduszu Społecznego. </w:t>
      </w:r>
    </w:p>
    <w:p w:rsidR="00021C8F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 przypadku niewykonania lub nienależytego wykonania umowy strony ustalają stosowanie następujących kar umownych: </w:t>
      </w:r>
    </w:p>
    <w:p w:rsidR="00021C8F" w:rsidRDefault="00021C8F" w:rsidP="00021C8F">
      <w:pPr>
        <w:pStyle w:val="Akapitzli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a) Wykonawca zapłaci Zamawiającemu karę umowną w wysokości 10% ceny całkowitej brutto w przypadku nienależytego wykonania zamówienia, </w:t>
      </w:r>
    </w:p>
    <w:p w:rsidR="00021C8F" w:rsidRPr="008B6555" w:rsidRDefault="00021C8F" w:rsidP="00021C8F">
      <w:pPr>
        <w:pStyle w:val="Akapitzlist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b) Wykonawca zapłaci Zamawiającemu karę umowną w wysokości 20% ceny całkowitej brutto za Przedmiot Umowy z tytułu odstąpien</w:t>
      </w:r>
      <w:r>
        <w:rPr>
          <w:rFonts w:ascii="Times New Roman" w:hAnsi="Times New Roman" w:cs="Times New Roman"/>
          <w:sz w:val="24"/>
          <w:szCs w:val="24"/>
        </w:rPr>
        <w:t>ia od Umowy przez Wykonawcę lub </w:t>
      </w:r>
      <w:r w:rsidRPr="008B6555">
        <w:rPr>
          <w:rFonts w:ascii="Times New Roman" w:hAnsi="Times New Roman" w:cs="Times New Roman"/>
          <w:sz w:val="24"/>
          <w:szCs w:val="24"/>
        </w:rPr>
        <w:t xml:space="preserve">przez Zamawiającego z powodu okoliczności, za które odpowiada Wykonawca,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Zamawiający może dochodzić na zasadach ogólnych odszkodowania przewyższającego kary umowne. </w:t>
      </w:r>
    </w:p>
    <w:p w:rsidR="00021C8F" w:rsidRPr="008B6555" w:rsidRDefault="00021C8F" w:rsidP="00021C8F">
      <w:pPr>
        <w:pStyle w:val="Akapitzlist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Wykonawca wyraża zgodę na potrącenie kar umownych z prz</w:t>
      </w:r>
      <w:r>
        <w:rPr>
          <w:rFonts w:ascii="Times New Roman" w:hAnsi="Times New Roman" w:cs="Times New Roman"/>
          <w:sz w:val="24"/>
          <w:szCs w:val="24"/>
        </w:rPr>
        <w:t>ysługującego mu </w:t>
      </w:r>
      <w:r w:rsidRPr="008B6555">
        <w:rPr>
          <w:rFonts w:ascii="Times New Roman" w:hAnsi="Times New Roman" w:cs="Times New Roman"/>
          <w:sz w:val="24"/>
          <w:szCs w:val="24"/>
        </w:rPr>
        <w:t>wynagrodzenia.</w:t>
      </w:r>
    </w:p>
    <w:p w:rsidR="00021C8F" w:rsidRPr="004761A4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1A4">
        <w:rPr>
          <w:rFonts w:ascii="Times New Roman" w:hAnsi="Times New Roman" w:cs="Times New Roman"/>
          <w:b/>
          <w:sz w:val="24"/>
          <w:szCs w:val="24"/>
        </w:rPr>
        <w:t>IV. Termin złożenia oferty</w:t>
      </w:r>
      <w:r>
        <w:rPr>
          <w:rFonts w:ascii="Times New Roman" w:hAnsi="Times New Roman" w:cs="Times New Roman"/>
          <w:b/>
          <w:sz w:val="24"/>
          <w:szCs w:val="24"/>
        </w:rPr>
        <w:t>, termin realizacji zamówienia</w:t>
      </w:r>
    </w:p>
    <w:p w:rsidR="00021C8F" w:rsidRPr="008B6555" w:rsidRDefault="00021C8F" w:rsidP="00021C8F">
      <w:pPr>
        <w:pStyle w:val="Akapitzlist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Termin złożenia ofert: </w:t>
      </w:r>
      <w:r>
        <w:rPr>
          <w:rFonts w:ascii="Times New Roman" w:hAnsi="Times New Roman" w:cs="Times New Roman"/>
          <w:sz w:val="24"/>
          <w:szCs w:val="24"/>
        </w:rPr>
        <w:t>18.04.2018 r. do godziny 15.00 (liczy się data wpływu</w:t>
      </w:r>
      <w:r w:rsidRPr="008B655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21C8F" w:rsidRPr="00EB2B2C" w:rsidRDefault="00BE7EF4" w:rsidP="00021C8F">
      <w:pPr>
        <w:pStyle w:val="Akapitzlist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 realizacji zamówienia do</w:t>
      </w:r>
      <w:r w:rsidR="00021C8F">
        <w:rPr>
          <w:rFonts w:ascii="Times New Roman" w:hAnsi="Times New Roman" w:cs="Times New Roman"/>
          <w:sz w:val="24"/>
          <w:szCs w:val="24"/>
        </w:rPr>
        <w:t xml:space="preserve"> 18.05.2018 r.</w:t>
      </w:r>
    </w:p>
    <w:p w:rsidR="00021C8F" w:rsidRPr="004761A4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1A4">
        <w:rPr>
          <w:rFonts w:ascii="Times New Roman" w:hAnsi="Times New Roman" w:cs="Times New Roman"/>
          <w:b/>
          <w:sz w:val="24"/>
          <w:szCs w:val="24"/>
        </w:rPr>
        <w:t xml:space="preserve">V. Sposób </w:t>
      </w:r>
      <w:r>
        <w:rPr>
          <w:rFonts w:ascii="Times New Roman" w:hAnsi="Times New Roman" w:cs="Times New Roman"/>
          <w:b/>
          <w:sz w:val="24"/>
          <w:szCs w:val="24"/>
        </w:rPr>
        <w:t>przygotowania i złożenia oferty</w:t>
      </w:r>
    </w:p>
    <w:p w:rsidR="00021C8F" w:rsidRPr="008B6555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Oferta powinna zostać przygotowana na druk</w:t>
      </w:r>
      <w:r>
        <w:rPr>
          <w:rFonts w:ascii="Times New Roman" w:hAnsi="Times New Roman" w:cs="Times New Roman"/>
          <w:sz w:val="24"/>
          <w:szCs w:val="24"/>
        </w:rPr>
        <w:t>u stanowiącym Załącznik Nr 1 do </w:t>
      </w:r>
      <w:r w:rsidRPr="008B6555">
        <w:rPr>
          <w:rFonts w:ascii="Times New Roman" w:hAnsi="Times New Roman" w:cs="Times New Roman"/>
          <w:sz w:val="24"/>
          <w:szCs w:val="24"/>
        </w:rPr>
        <w:t xml:space="preserve">zapytania ofertowego. </w:t>
      </w:r>
    </w:p>
    <w:p w:rsidR="00021C8F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W ofercie należy podać cenę brutto za </w:t>
      </w:r>
      <w:r>
        <w:rPr>
          <w:rFonts w:ascii="Times New Roman" w:hAnsi="Times New Roman" w:cs="Times New Roman"/>
          <w:sz w:val="24"/>
          <w:szCs w:val="24"/>
        </w:rPr>
        <w:t xml:space="preserve">jeden komplet ubrań ochronnych/środków ochrony indywidualnej </w:t>
      </w:r>
      <w:r w:rsidRPr="008B6555">
        <w:rPr>
          <w:rFonts w:ascii="Times New Roman" w:hAnsi="Times New Roman" w:cs="Times New Roman"/>
          <w:sz w:val="24"/>
          <w:szCs w:val="24"/>
        </w:rPr>
        <w:t>stażysty</w:t>
      </w:r>
      <w:r>
        <w:rPr>
          <w:rFonts w:ascii="Times New Roman" w:hAnsi="Times New Roman" w:cs="Times New Roman"/>
          <w:sz w:val="24"/>
          <w:szCs w:val="24"/>
        </w:rPr>
        <w:t xml:space="preserve"> w </w:t>
      </w:r>
      <w:r w:rsidRPr="008B6555">
        <w:rPr>
          <w:rFonts w:ascii="Times New Roman" w:hAnsi="Times New Roman" w:cs="Times New Roman"/>
          <w:sz w:val="24"/>
          <w:szCs w:val="24"/>
        </w:rPr>
        <w:t>poszczególnych zawo</w:t>
      </w:r>
      <w:r w:rsidR="00BE7EF4">
        <w:rPr>
          <w:rFonts w:ascii="Times New Roman" w:hAnsi="Times New Roman" w:cs="Times New Roman"/>
          <w:sz w:val="24"/>
          <w:szCs w:val="24"/>
        </w:rPr>
        <w:t>dach oraz łączną cenę brutto za </w:t>
      </w:r>
      <w:r>
        <w:rPr>
          <w:rFonts w:ascii="Times New Roman" w:hAnsi="Times New Roman" w:cs="Times New Roman"/>
          <w:sz w:val="24"/>
          <w:szCs w:val="24"/>
        </w:rPr>
        <w:t>wykonanie zamówienia.</w:t>
      </w:r>
    </w:p>
    <w:p w:rsidR="00021C8F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>Ofertę należy złożyć w jednej z powyższych form:</w:t>
      </w:r>
    </w:p>
    <w:p w:rsidR="00021C8F" w:rsidRDefault="00021C8F" w:rsidP="00021C8F">
      <w:pPr>
        <w:pStyle w:val="Akapitzlist"/>
        <w:numPr>
          <w:ilvl w:val="1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Osobiście w siedzibie Zamawiającego: </w:t>
      </w:r>
      <w:r>
        <w:rPr>
          <w:rFonts w:ascii="Times New Roman" w:hAnsi="Times New Roman" w:cs="Times New Roman"/>
          <w:sz w:val="24"/>
          <w:szCs w:val="24"/>
        </w:rPr>
        <w:t>Zespół Szkół Ponadgimnazjalnych Nr 4 z Oddziałami Integracyjnymi im Dzieci Zamojszczyzny w Zamościu, ul Marszałka J. Piłsudskiego 65, 22-400 Zamość</w:t>
      </w:r>
      <w:r w:rsidRPr="008B655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Sekretariat</w:t>
      </w:r>
      <w:r w:rsidRPr="008B65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C8F" w:rsidRDefault="00021C8F" w:rsidP="00021C8F">
      <w:pPr>
        <w:pStyle w:val="Akapitzlist"/>
        <w:numPr>
          <w:ilvl w:val="1"/>
          <w:numId w:val="2"/>
        </w:numPr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6555">
        <w:rPr>
          <w:rFonts w:ascii="Times New Roman" w:hAnsi="Times New Roman" w:cs="Times New Roman"/>
          <w:sz w:val="24"/>
          <w:szCs w:val="24"/>
        </w:rPr>
        <w:t xml:space="preserve">pocztą albo kurierem na adres siedziby Zamawiającego. </w:t>
      </w:r>
    </w:p>
    <w:p w:rsidR="00021C8F" w:rsidRPr="00CC2F6A" w:rsidRDefault="00021C8F" w:rsidP="00021C8F">
      <w:pPr>
        <w:pStyle w:val="Akapitzlist"/>
        <w:numPr>
          <w:ilvl w:val="1"/>
          <w:numId w:val="2"/>
        </w:numPr>
        <w:ind w:left="993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3EF">
        <w:rPr>
          <w:rFonts w:ascii="Times New Roman" w:hAnsi="Times New Roman" w:cs="Times New Roman"/>
          <w:sz w:val="24"/>
          <w:szCs w:val="24"/>
        </w:rPr>
        <w:t xml:space="preserve"> za pośrednictwem poczty elektronicznej na adres e-mail: </w:t>
      </w:r>
      <w:r w:rsidRPr="00CC2F6A">
        <w:rPr>
          <w:rFonts w:ascii="Times New Roman" w:hAnsi="Times New Roman" w:cs="Times New Roman"/>
          <w:b/>
          <w:sz w:val="24"/>
          <w:szCs w:val="24"/>
        </w:rPr>
        <w:t xml:space="preserve">sekretariat@zsp4zamosc.edu.pl </w:t>
      </w:r>
    </w:p>
    <w:p w:rsidR="00021C8F" w:rsidRPr="0068709A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8709A">
        <w:rPr>
          <w:rFonts w:ascii="Times New Roman" w:hAnsi="Times New Roman" w:cs="Times New Roman"/>
          <w:sz w:val="24"/>
          <w:szCs w:val="24"/>
        </w:rPr>
        <w:t xml:space="preserve">Oferty składane w Sekretariacie bądź przesyłane pocztą albo kurierem powinny być zaadresowane: </w:t>
      </w:r>
      <w:r w:rsidRPr="0068709A">
        <w:rPr>
          <w:rFonts w:ascii="Times New Roman" w:hAnsi="Times New Roman" w:cs="Times New Roman"/>
          <w:sz w:val="24"/>
          <w:szCs w:val="24"/>
        </w:rPr>
        <w:br/>
        <w:t xml:space="preserve">Zespół Szkół Ponadgimnazjalnych Nr 4 z Oddziałami Integracyjnymi im. Dzieci Zamojszczyzny w Zamościu, ul Marszałka J. Piłsudskiego 65, 22-400 Zamość. </w:t>
      </w:r>
      <w:r>
        <w:rPr>
          <w:rFonts w:ascii="Times New Roman" w:hAnsi="Times New Roman" w:cs="Times New Roman"/>
          <w:sz w:val="24"/>
          <w:szCs w:val="24"/>
        </w:rPr>
        <w:t>z </w:t>
      </w:r>
      <w:r w:rsidRPr="0068709A">
        <w:rPr>
          <w:rFonts w:ascii="Times New Roman" w:hAnsi="Times New Roman" w:cs="Times New Roman"/>
          <w:sz w:val="24"/>
          <w:szCs w:val="24"/>
        </w:rPr>
        <w:t xml:space="preserve">dopiskiem „Oferta </w:t>
      </w:r>
      <w:r>
        <w:rPr>
          <w:rFonts w:ascii="Times New Roman" w:hAnsi="Times New Roman" w:cs="Times New Roman"/>
          <w:sz w:val="24"/>
          <w:szCs w:val="24"/>
        </w:rPr>
        <w:t>odzież ochronna</w:t>
      </w:r>
      <w:r w:rsidR="00BE7EF4">
        <w:rPr>
          <w:rFonts w:ascii="Times New Roman" w:hAnsi="Times New Roman" w:cs="Times New Roman"/>
          <w:sz w:val="24"/>
          <w:szCs w:val="24"/>
        </w:rPr>
        <w:t xml:space="preserve"> nauczyciele</w:t>
      </w:r>
      <w:r w:rsidRPr="0068709A">
        <w:rPr>
          <w:rFonts w:ascii="Times New Roman" w:hAnsi="Times New Roman" w:cs="Times New Roman"/>
          <w:sz w:val="24"/>
          <w:szCs w:val="24"/>
        </w:rPr>
        <w:t xml:space="preserve"> - Zawodowe kształcenie zawodowe”. </w:t>
      </w:r>
    </w:p>
    <w:p w:rsidR="00021C8F" w:rsidRPr="00F92436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C2F6A">
        <w:rPr>
          <w:rFonts w:ascii="Times New Roman" w:hAnsi="Times New Roman" w:cs="Times New Roman"/>
          <w:sz w:val="24"/>
          <w:szCs w:val="24"/>
        </w:rPr>
        <w:t>Oferty złożone po t</w:t>
      </w:r>
      <w:r>
        <w:rPr>
          <w:rFonts w:ascii="Times New Roman" w:hAnsi="Times New Roman" w:cs="Times New Roman"/>
          <w:sz w:val="24"/>
          <w:szCs w:val="24"/>
        </w:rPr>
        <w:t xml:space="preserve">erminie nie będą rozpatrywane. </w:t>
      </w:r>
    </w:p>
    <w:p w:rsidR="00021C8F" w:rsidRPr="00CC2F6A" w:rsidRDefault="00021C8F" w:rsidP="00021C8F">
      <w:pPr>
        <w:pStyle w:val="Akapitzlist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C2F6A">
        <w:rPr>
          <w:rFonts w:ascii="Times New Roman" w:hAnsi="Times New Roman" w:cs="Times New Roman"/>
          <w:sz w:val="24"/>
          <w:szCs w:val="24"/>
        </w:rPr>
        <w:t xml:space="preserve">Wykonawca może przed upływem terminu składania ofert zmienić lub wycofać swoją ofertę. </w:t>
      </w:r>
    </w:p>
    <w:p w:rsidR="00BE7EF4" w:rsidRDefault="00BE7EF4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1C8F" w:rsidRPr="00D861E9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1E9">
        <w:rPr>
          <w:rFonts w:ascii="Times New Roman" w:hAnsi="Times New Roman" w:cs="Times New Roman"/>
          <w:b/>
          <w:sz w:val="24"/>
          <w:szCs w:val="24"/>
        </w:rPr>
        <w:lastRenderedPageBreak/>
        <w:t>VI. Rozstrzygniecie zapytania ofertowego</w:t>
      </w:r>
    </w:p>
    <w:p w:rsidR="00021C8F" w:rsidRPr="001B4B3C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Zamawiający drogą mailową zawiadomi oferentów o wyborze najkorzystniejszej oferty oraz zamieści informację na stronie internetowej. </w:t>
      </w:r>
    </w:p>
    <w:p w:rsidR="00021C8F" w:rsidRPr="00D861E9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VII. Kryteria oceny ofert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Kryterium wy</w:t>
      </w:r>
      <w:r>
        <w:rPr>
          <w:rFonts w:ascii="Times New Roman" w:hAnsi="Times New Roman" w:cs="Times New Roman"/>
          <w:sz w:val="24"/>
          <w:szCs w:val="24"/>
        </w:rPr>
        <w:t>boru najkorzystniejszej oferty:</w:t>
      </w:r>
    </w:p>
    <w:p w:rsidR="00021C8F" w:rsidRPr="001B4B3C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- 100% </w:t>
      </w:r>
      <w:r w:rsidRPr="001B4B3C">
        <w:rPr>
          <w:rFonts w:ascii="Times New Roman" w:hAnsi="Times New Roman" w:cs="Times New Roman"/>
          <w:sz w:val="24"/>
          <w:szCs w:val="24"/>
        </w:rPr>
        <w:t xml:space="preserve">Cena. </w:t>
      </w:r>
    </w:p>
    <w:p w:rsidR="00021C8F" w:rsidRPr="00AF7584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F92436">
        <w:rPr>
          <w:rFonts w:ascii="Times New Roman" w:hAnsi="Times New Roman" w:cs="Times New Roman"/>
          <w:b/>
          <w:sz w:val="24"/>
          <w:szCs w:val="24"/>
        </w:rPr>
        <w:t>UWAGA:</w:t>
      </w:r>
      <w:r w:rsidRPr="001B4B3C">
        <w:rPr>
          <w:rFonts w:ascii="Times New Roman" w:hAnsi="Times New Roman" w:cs="Times New Roman"/>
          <w:sz w:val="24"/>
          <w:szCs w:val="24"/>
        </w:rPr>
        <w:t xml:space="preserve"> Zamawiający zastrzega sobie możliwość odstąpi</w:t>
      </w:r>
      <w:r>
        <w:rPr>
          <w:rFonts w:ascii="Times New Roman" w:hAnsi="Times New Roman" w:cs="Times New Roman"/>
          <w:sz w:val="24"/>
          <w:szCs w:val="24"/>
        </w:rPr>
        <w:t xml:space="preserve">enia od </w:t>
      </w:r>
      <w:r w:rsidRPr="00AF7584">
        <w:rPr>
          <w:rFonts w:ascii="Times New Roman" w:hAnsi="Times New Roman" w:cs="Times New Roman"/>
          <w:sz w:val="24"/>
          <w:szCs w:val="24"/>
        </w:rPr>
        <w:t xml:space="preserve">realizacji zamówienia </w:t>
      </w:r>
      <w:r w:rsidRPr="00AF7584">
        <w:rPr>
          <w:rFonts w:ascii="Times New Roman" w:hAnsi="Times New Roman" w:cs="Times New Roman"/>
        </w:rPr>
        <w:t>w przypadku</w:t>
      </w:r>
      <w:r w:rsidRPr="00AF7584">
        <w:rPr>
          <w:rFonts w:ascii="Times New Roman" w:hAnsi="Times New Roman" w:cs="Times New Roman"/>
          <w:sz w:val="24"/>
          <w:szCs w:val="24"/>
        </w:rPr>
        <w:t xml:space="preserve">, gdy łączna kwota brutto przekroczy budżet projektu przewidziany na realizację usługi. </w:t>
      </w:r>
    </w:p>
    <w:p w:rsidR="00021C8F" w:rsidRPr="00D861E9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VIII. Zawarcie umowy</w:t>
      </w:r>
    </w:p>
    <w:p w:rsidR="00021C8F" w:rsidRPr="001B4B3C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Zamawiający zawrze z Wykonawcą wybranym w postępowaniu </w:t>
      </w:r>
      <w:r>
        <w:rPr>
          <w:rFonts w:ascii="Times New Roman" w:hAnsi="Times New Roman" w:cs="Times New Roman"/>
          <w:sz w:val="24"/>
          <w:szCs w:val="24"/>
        </w:rPr>
        <w:t xml:space="preserve">umowę na zakup odzieży </w:t>
      </w:r>
      <w:r w:rsidRPr="00771D30">
        <w:rPr>
          <w:rFonts w:ascii="Times New Roman" w:hAnsi="Times New Roman" w:cs="Times New Roman"/>
          <w:sz w:val="24"/>
          <w:szCs w:val="24"/>
        </w:rPr>
        <w:t>ochronnej oraz środków ochrony indywidualnej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lastRenderedPageBreak/>
        <w:t xml:space="preserve">Załącznik nr 1 do zapytania ofertowego </w:t>
      </w:r>
    </w:p>
    <w:p w:rsidR="00021C8F" w:rsidRPr="0069634D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634D">
        <w:rPr>
          <w:rFonts w:ascii="Times New Roman" w:hAnsi="Times New Roman" w:cs="Times New Roman"/>
          <w:b/>
          <w:sz w:val="24"/>
          <w:szCs w:val="24"/>
        </w:rPr>
        <w:t>DANE WYKONAWCY: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Nazwa:</w:t>
      </w:r>
      <w:r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 Adres:</w:t>
      </w:r>
      <w:r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</w:t>
      </w:r>
      <w:r w:rsidRPr="001B4B3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 Telefon: ............................................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email: ............................................................................................ 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Imię i nazwisko osoby do kontaktu:.........................</w:t>
      </w:r>
      <w:r>
        <w:rPr>
          <w:rFonts w:ascii="Times New Roman" w:hAnsi="Times New Roman" w:cs="Times New Roman"/>
          <w:sz w:val="24"/>
          <w:szCs w:val="24"/>
        </w:rPr>
        <w:t>................</w:t>
      </w:r>
      <w:r w:rsidRPr="001B4B3C">
        <w:rPr>
          <w:rFonts w:ascii="Times New Roman" w:hAnsi="Times New Roman" w:cs="Times New Roman"/>
          <w:sz w:val="24"/>
          <w:szCs w:val="24"/>
        </w:rPr>
        <w:t>..................................................</w:t>
      </w:r>
    </w:p>
    <w:p w:rsidR="00021C8F" w:rsidRDefault="00021C8F" w:rsidP="00021C8F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OFERTA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69634D">
        <w:rPr>
          <w:rFonts w:ascii="Times New Roman" w:hAnsi="Times New Roman" w:cs="Times New Roman"/>
          <w:b/>
          <w:sz w:val="24"/>
          <w:szCs w:val="24"/>
        </w:rPr>
        <w:t xml:space="preserve">Odpowiadając na zapytanie ofertowe dotyczące </w:t>
      </w:r>
      <w:r>
        <w:rPr>
          <w:rFonts w:ascii="Times New Roman" w:hAnsi="Times New Roman" w:cs="Times New Roman"/>
          <w:b/>
          <w:sz w:val="24"/>
          <w:szCs w:val="24"/>
        </w:rPr>
        <w:t xml:space="preserve">zakupu odzieży ochronnej oraz środków ochrony indywidualnej </w:t>
      </w:r>
      <w:r w:rsidRPr="00EA5290">
        <w:rPr>
          <w:rFonts w:ascii="Times New Roman" w:hAnsi="Times New Roman" w:cs="Times New Roman"/>
          <w:b/>
          <w:sz w:val="24"/>
          <w:szCs w:val="24"/>
        </w:rPr>
        <w:t>dla stażystów</w:t>
      </w:r>
      <w:r>
        <w:rPr>
          <w:rFonts w:ascii="Times New Roman" w:hAnsi="Times New Roman" w:cs="Times New Roman"/>
          <w:b/>
          <w:sz w:val="24"/>
          <w:szCs w:val="24"/>
        </w:rPr>
        <w:t>/praktykantów</w:t>
      </w:r>
      <w:r w:rsidRPr="0069634D">
        <w:rPr>
          <w:rFonts w:ascii="Times New Roman" w:hAnsi="Times New Roman" w:cs="Times New Roman"/>
          <w:b/>
          <w:sz w:val="24"/>
          <w:szCs w:val="24"/>
        </w:rPr>
        <w:t xml:space="preserve"> - uczestników projektu „Zawodowe kształcenie zawodowe”,</w:t>
      </w:r>
      <w:r>
        <w:rPr>
          <w:rFonts w:ascii="Times New Roman" w:hAnsi="Times New Roman" w:cs="Times New Roman"/>
          <w:sz w:val="24"/>
          <w:szCs w:val="24"/>
        </w:rPr>
        <w:t xml:space="preserve"> współfinansowanego ze </w:t>
      </w:r>
      <w:r w:rsidRPr="001B4B3C">
        <w:rPr>
          <w:rFonts w:ascii="Times New Roman" w:hAnsi="Times New Roman" w:cs="Times New Roman"/>
          <w:sz w:val="24"/>
          <w:szCs w:val="24"/>
        </w:rPr>
        <w:t>środków Europejskiego Funduszu Społecznego w ramach Regionalnego Programu Operacyjnego Województwa Lubelskiego na lata 2014-2020, Oś priorytet</w:t>
      </w:r>
      <w:r>
        <w:rPr>
          <w:rFonts w:ascii="Times New Roman" w:hAnsi="Times New Roman" w:cs="Times New Roman"/>
          <w:sz w:val="24"/>
          <w:szCs w:val="24"/>
        </w:rPr>
        <w:t>owa 12 Edukacja, kwalifikacje i </w:t>
      </w:r>
      <w:r w:rsidRPr="001B4B3C">
        <w:rPr>
          <w:rFonts w:ascii="Times New Roman" w:hAnsi="Times New Roman" w:cs="Times New Roman"/>
          <w:sz w:val="24"/>
          <w:szCs w:val="24"/>
        </w:rPr>
        <w:t xml:space="preserve">kompetencje, Działanie 12.4 kształcenie zawodowe. </w:t>
      </w:r>
    </w:p>
    <w:p w:rsidR="00021C8F" w:rsidRDefault="00021C8F" w:rsidP="00021C8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34D">
        <w:rPr>
          <w:rFonts w:ascii="Times New Roman" w:hAnsi="Times New Roman" w:cs="Times New Roman"/>
          <w:b/>
          <w:sz w:val="24"/>
          <w:szCs w:val="24"/>
          <w:u w:val="single"/>
        </w:rPr>
        <w:t>składamy ofertę następującej treści:</w:t>
      </w:r>
    </w:p>
    <w:tbl>
      <w:tblPr>
        <w:tblStyle w:val="Tabela-Siatka"/>
        <w:tblW w:w="0" w:type="auto"/>
        <w:tblLayout w:type="fixed"/>
        <w:tblLook w:val="04A0"/>
      </w:tblPr>
      <w:tblGrid>
        <w:gridCol w:w="5353"/>
        <w:gridCol w:w="1418"/>
        <w:gridCol w:w="1417"/>
        <w:gridCol w:w="1024"/>
      </w:tblGrid>
      <w:tr w:rsidR="00021C8F" w:rsidTr="00D6415D">
        <w:tc>
          <w:tcPr>
            <w:tcW w:w="9212" w:type="dxa"/>
            <w:gridSpan w:val="4"/>
          </w:tcPr>
          <w:p w:rsidR="00021C8F" w:rsidRPr="00EB2B2C" w:rsidRDefault="00021C8F" w:rsidP="00D641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>Opis szczegółowy przedmiotu zamówienia</w:t>
            </w:r>
          </w:p>
        </w:tc>
      </w:tr>
      <w:tr w:rsidR="00021C8F" w:rsidTr="00D6415D">
        <w:tc>
          <w:tcPr>
            <w:tcW w:w="5353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Odzież ochrona oraz środki ochrony indywidualnej </w:t>
            </w:r>
            <w:r w:rsidRPr="001B4B3C">
              <w:rPr>
                <w:rFonts w:ascii="Times New Roman" w:hAnsi="Times New Roman" w:cs="Times New Roman"/>
                <w:sz w:val="24"/>
                <w:szCs w:val="24"/>
              </w:rPr>
              <w:t>wynikające z charakterystyki stanowiska pracy dla zawodów:</w:t>
            </w:r>
          </w:p>
        </w:tc>
        <w:tc>
          <w:tcPr>
            <w:tcW w:w="1418" w:type="dxa"/>
          </w:tcPr>
          <w:p w:rsidR="00021C8F" w:rsidRPr="00067C56" w:rsidRDefault="00021C8F" w:rsidP="00D641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Koszt zakupu za 1 stażystę/</w:t>
            </w:r>
          </w:p>
          <w:p w:rsidR="00021C8F" w:rsidRPr="00067C56" w:rsidRDefault="00021C8F" w:rsidP="00D641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praktykanta (brutto)</w:t>
            </w:r>
          </w:p>
        </w:tc>
        <w:tc>
          <w:tcPr>
            <w:tcW w:w="1417" w:type="dxa"/>
          </w:tcPr>
          <w:p w:rsidR="00021C8F" w:rsidRPr="00067C56" w:rsidRDefault="00021C8F" w:rsidP="00D641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Liczba stażystów</w:t>
            </w:r>
          </w:p>
          <w:p w:rsidR="00021C8F" w:rsidRPr="00067C56" w:rsidRDefault="00021C8F" w:rsidP="00D641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 xml:space="preserve">/praktykantów korzystających </w:t>
            </w:r>
          </w:p>
        </w:tc>
        <w:tc>
          <w:tcPr>
            <w:tcW w:w="1024" w:type="dxa"/>
          </w:tcPr>
          <w:p w:rsidR="00021C8F" w:rsidRPr="00067C56" w:rsidRDefault="00021C8F" w:rsidP="00D6415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067C56">
              <w:rPr>
                <w:rFonts w:ascii="Times New Roman" w:hAnsi="Times New Roman" w:cs="Times New Roman"/>
                <w:sz w:val="20"/>
                <w:szCs w:val="20"/>
              </w:rPr>
              <w:t>Koszt całkowity usługi (brutto)</w:t>
            </w: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budownictwa: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materiał min 340g/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100% bawełna, 2 kieszenie na gwoździe z przodu, 2 kieszenie zwykłe przednie, 2 kieszenie tylne, kieszenie na nogawkach, specjalna kieszeń na telefon, nogawki wzmacniane, możliwość umieszczenia nakolanników.</w:t>
            </w:r>
          </w:p>
          <w:p w:rsidR="00021C8F" w:rsidRPr="00DE2EDB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Koszulka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typu polo, damska i męska, z krótkim rękawem, zapinane na dwa guziki, ś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BE7EF4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geodeta: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 z odblaskiem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materiał min. 340g/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100% bawełna, 2 kieszenie na gwoździe z przodu, 2 kieszenie zwykłe przednie, 2 kieszenie tylne, kieszenie na nogawkach, specjalna kieszeń na telefon, nogawki wzmacniane, możliwość umieszczenia nakolanników.</w:t>
            </w:r>
          </w:p>
          <w:p w:rsidR="00021C8F" w:rsidRPr="004767A4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Koszulka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typu polo, damska i męska, z krótkim rękawem, zapinane na dwa guziki, ś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BE7EF4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Technik technologii żywności:</w:t>
            </w:r>
          </w:p>
          <w:p w:rsidR="00021C8F" w:rsidRPr="00533707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-</w:t>
            </w:r>
            <w:r>
              <w:t xml:space="preserve"> 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elasty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czne w pasie dzięki ściągaczowi,</w:t>
            </w:r>
          </w:p>
          <w:p w:rsidR="00021C8F" w:rsidRPr="00067C56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zapięcie na zamek błyskawiczny ukryt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pod listwą oraz kieszeń tylną, 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100%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gramatura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190g/</w:t>
            </w:r>
            <w:proofErr w:type="spellStart"/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C8F" w:rsidRPr="00F31129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Bluza -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 xml:space="preserve"> gastronomiczna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krótkimi rękawami,</w:t>
            </w:r>
          </w:p>
          <w:p w:rsidR="00021C8F" w:rsidRPr="00F31129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gramatura min. 190g/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skład (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>35% bawełna/65% poliester)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Czapka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posiada regulację, która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umożliwia dopasowanie wielkości, 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65% poliester, 35%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3B7F3F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Kucharz:</w:t>
            </w:r>
          </w:p>
          <w:p w:rsidR="00021C8F" w:rsidRPr="00533707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-</w:t>
            </w:r>
            <w:r>
              <w:t xml:space="preserve"> 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elasty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czne w pasie dzięki ściągaczowi,</w:t>
            </w:r>
          </w:p>
          <w:p w:rsidR="00021C8F" w:rsidRPr="00067C56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zapięcie na zamek błyskawiczny ukryt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pod listwą oraz kieszeń tylną, 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100%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gramatura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190g/</w:t>
            </w:r>
            <w:proofErr w:type="spellStart"/>
            <w:r w:rsidRPr="00533707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C8F" w:rsidRPr="00F31129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Bluza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 xml:space="preserve">gastronomiczna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krótkimi rękawami,</w:t>
            </w:r>
          </w:p>
          <w:p w:rsidR="00021C8F" w:rsidRPr="00F31129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gramatura min. 190g/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skład (</w:t>
            </w:r>
            <w:r w:rsidRPr="00F31129">
              <w:rPr>
                <w:rFonts w:ascii="Times New Roman" w:hAnsi="Times New Roman" w:cs="Times New Roman"/>
                <w:sz w:val="24"/>
                <w:szCs w:val="24"/>
              </w:rPr>
              <w:t>35% bawełna/65% poliester)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21C8F" w:rsidRPr="008B6555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Czapka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posiada regulację, która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umożliwia dopasowanie wielkości, materiał</w:t>
            </w:r>
            <w:r w:rsidRPr="00533707">
              <w:rPr>
                <w:rFonts w:ascii="Times New Roman" w:hAnsi="Times New Roman" w:cs="Times New Roman"/>
                <w:sz w:val="24"/>
                <w:szCs w:val="24"/>
              </w:rPr>
              <w:t xml:space="preserve"> 65% poliester, 35%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3B7F3F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Monter zabudowy i robót wykończeniowych w budownictwie: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Spodnie robocze z odblaskiem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materiał min. 340g/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100% bawełna, 2 kieszenie na gwoździe z przodu, 2 kieszenie zwykłe przednie, 2 kieszenie tylne, kieszenie na nogawkach, specjalna kieszeń na telefon, nogawki wzmacniane, możliwość umieszczenia nakolanników.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Koszulka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typu polo, damska i męska, z krótkim rękawem, zapinane na dwa guziki, ś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>ciągacze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rękawach, boczne rozcięcia, 100% </w:t>
            </w:r>
            <w:r w:rsidRPr="00D73D62">
              <w:rPr>
                <w:rFonts w:ascii="Times New Roman" w:hAnsi="Times New Roman" w:cs="Times New Roman"/>
                <w:sz w:val="24"/>
                <w:szCs w:val="24"/>
              </w:rPr>
              <w:t xml:space="preserve"> bawełna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C8F" w:rsidRPr="00067C56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Obuwie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9E406C">
              <w:rPr>
                <w:rFonts w:ascii="Times New Roman" w:hAnsi="Times New Roman" w:cs="Times New Roman"/>
                <w:sz w:val="24"/>
                <w:szCs w:val="24"/>
              </w:rPr>
              <w:t xml:space="preserve">podnosek stalowy wytrzymały na uderzenia z energią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</w:t>
            </w:r>
            <w:r w:rsidRPr="009E406C">
              <w:rPr>
                <w:rFonts w:ascii="Times New Roman" w:hAnsi="Times New Roman" w:cs="Times New Roman"/>
                <w:sz w:val="24"/>
                <w:szCs w:val="24"/>
              </w:rPr>
              <w:t>200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406C">
              <w:rPr>
                <w:rFonts w:ascii="Times New Roman" w:hAnsi="Times New Roman" w:cs="Times New Roman"/>
                <w:sz w:val="24"/>
                <w:szCs w:val="24"/>
              </w:rPr>
              <w:t>podeszwa olejoodporna, antyelektrostatyczna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06C">
              <w:rPr>
                <w:rFonts w:ascii="Times New Roman" w:hAnsi="Times New Roman" w:cs="Times New Roman"/>
                <w:sz w:val="24"/>
                <w:szCs w:val="24"/>
              </w:rPr>
              <w:t>absorpcja energii w pięcie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406C">
              <w:rPr>
                <w:rFonts w:ascii="Times New Roman" w:hAnsi="Times New Roman" w:cs="Times New Roman"/>
                <w:sz w:val="24"/>
                <w:szCs w:val="24"/>
              </w:rPr>
              <w:t>zgodne z normą EN ISO 20345:2011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BE7EF4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3B7F3F" w:rsidTr="00D6415D">
        <w:tc>
          <w:tcPr>
            <w:tcW w:w="5353" w:type="dxa"/>
          </w:tcPr>
          <w:p w:rsidR="003B7F3F" w:rsidRPr="00334426" w:rsidRDefault="003B7F3F" w:rsidP="003B7F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Fryzjer:</w:t>
            </w:r>
          </w:p>
          <w:p w:rsidR="003B7F3F" w:rsidRPr="00334426" w:rsidRDefault="003B7F3F" w:rsidP="003B7F3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sz w:val="24"/>
                <w:szCs w:val="24"/>
              </w:rPr>
              <w:t>Fartuch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spełniający normę PN-EN 340, materiał</w:t>
            </w:r>
            <w:r w:rsidRPr="00334426">
              <w:rPr>
                <w:rFonts w:ascii="Times New Roman" w:hAnsi="Times New Roman" w:cs="Times New Roman"/>
                <w:sz w:val="24"/>
                <w:szCs w:val="24"/>
              </w:rPr>
              <w:t xml:space="preserve"> 100% poliestru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3B7F3F" w:rsidRDefault="003B7F3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3B7F3F" w:rsidRDefault="003B7F3F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3B7F3F" w:rsidRDefault="003B7F3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Technik budownictwa: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Kask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345D0">
              <w:rPr>
                <w:rFonts w:ascii="Times New Roman" w:hAnsi="Times New Roman" w:cs="Times New Roman"/>
                <w:sz w:val="24"/>
                <w:szCs w:val="24"/>
              </w:rPr>
              <w:t xml:space="preserve">z tworzywa PE, chroni przed naciskiem (również bocznym) i spadającymi przedmiotami.. Wnętrze kasku regulowane.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Normą CE EN 397.</w:t>
            </w:r>
          </w:p>
          <w:p w:rsidR="00021C8F" w:rsidRPr="0078349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Okulary ochronne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zgodne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EN-166,</w:t>
            </w:r>
          </w:p>
          <w:p w:rsidR="00021C8F" w:rsidRPr="0078349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zkło bezbarwne wykonane z poliwęglanu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optyczna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regulacja długości nauszników,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odporności na uderzenia mechaniczne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C8F" w:rsidRPr="004767A4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Stopery na kabłąku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Wygłuszenie: SNR: 21dB, H: 22dB, M: 17dB, L: 15dB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ońcówki wykonane z termoplastycznego 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astomeru oraz wygodnego kabłąka.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BE7EF4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5353" w:type="dxa"/>
          </w:tcPr>
          <w:p w:rsidR="00021C8F" w:rsidRPr="00334426" w:rsidRDefault="00021C8F" w:rsidP="00D6415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344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Monter zabudowy i robót wykończeniowych w budownictwie: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Kask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345D0">
              <w:rPr>
                <w:rFonts w:ascii="Times New Roman" w:hAnsi="Times New Roman" w:cs="Times New Roman"/>
                <w:sz w:val="24"/>
                <w:szCs w:val="24"/>
              </w:rPr>
              <w:t xml:space="preserve">z tworzywa PE, chroni przed naciskiem (również bocznym) i spadającymi przedmiotami.. Wnętrze kasku regulowane.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1345D0">
              <w:rPr>
                <w:rFonts w:ascii="Times New Roman" w:hAnsi="Times New Roman" w:cs="Times New Roman"/>
                <w:sz w:val="24"/>
                <w:szCs w:val="24"/>
              </w:rPr>
              <w:t>ormą CE EN 397</w:t>
            </w:r>
          </w:p>
          <w:p w:rsidR="00021C8F" w:rsidRPr="0078349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Okulary ochronne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zgodne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EN-166.</w:t>
            </w:r>
          </w:p>
          <w:p w:rsidR="00021C8F" w:rsidRPr="0078349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zkło bezbarwne wykonane z poliwęglanu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optyczna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regulacja długości nauszników,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lasa odporności na uderzenia mechaniczne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1C8F" w:rsidRPr="004767A4" w:rsidRDefault="00021C8F" w:rsidP="00D64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129">
              <w:rPr>
                <w:rFonts w:ascii="Times New Roman" w:hAnsi="Times New Roman" w:cs="Times New Roman"/>
                <w:b/>
                <w:sz w:val="24"/>
                <w:szCs w:val="24"/>
              </w:rPr>
              <w:t>Nauszniki ochronne</w:t>
            </w:r>
            <w:r w:rsidRPr="004767A4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 xml:space="preserve">więźba plastikowa z tekstylnym </w:t>
            </w:r>
            <w:proofErr w:type="spellStart"/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napotnikiem</w:t>
            </w:r>
            <w:proofErr w:type="spellEnd"/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, zapewnia ochronę przed spadającymi obiektami zgodnie z normą EN397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6 - punktowe mocowanie więźby do kasku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8349F">
              <w:rPr>
                <w:rFonts w:ascii="Times New Roman" w:hAnsi="Times New Roman" w:cs="Times New Roman"/>
                <w:sz w:val="24"/>
                <w:szCs w:val="24"/>
              </w:rPr>
              <w:t>możliwość dopięcia do hełmu paska pod brodę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7" w:type="dxa"/>
          </w:tcPr>
          <w:p w:rsidR="00021C8F" w:rsidRPr="00387B46" w:rsidRDefault="00BE7EF4" w:rsidP="00D641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021C8F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21C8F" w:rsidTr="00D6415D">
        <w:tc>
          <w:tcPr>
            <w:tcW w:w="9212" w:type="dxa"/>
            <w:gridSpan w:val="4"/>
          </w:tcPr>
          <w:p w:rsidR="00021C8F" w:rsidRPr="00EB2B2C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Łączna cena oferty brutto: </w:t>
            </w:r>
          </w:p>
        </w:tc>
      </w:tr>
      <w:tr w:rsidR="00021C8F" w:rsidTr="00D6415D">
        <w:tc>
          <w:tcPr>
            <w:tcW w:w="9212" w:type="dxa"/>
            <w:gridSpan w:val="4"/>
          </w:tcPr>
          <w:p w:rsidR="00021C8F" w:rsidRPr="00EB2B2C" w:rsidRDefault="00021C8F" w:rsidP="00D641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B2B2C">
              <w:rPr>
                <w:rFonts w:ascii="Times New Roman" w:hAnsi="Times New Roman" w:cs="Times New Roman"/>
                <w:b/>
                <w:sz w:val="24"/>
                <w:szCs w:val="24"/>
              </w:rPr>
              <w:t>Łączna cena oferty brutto słownie:</w:t>
            </w:r>
          </w:p>
        </w:tc>
      </w:tr>
    </w:tbl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Oświadczam, że: 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w razie wybrania naszej oferty zobowiązujemy się do realizacji zamówienia zgodnie z opisem przedmiotu zapytania określonym przez Zamawiającego w zapytaniu ofertowym; 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>akceptujemy termin wykonania zamówienia określony w zapytaniu ofertowym;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posiadamy uprawnienia do wykonywania działalności lub czynności, jeżeli ustawy nakładają obowiązek posiadania takich uprawnień; 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posiadamy wiedzę i doświadczenie niezbędne do wykonania zamówienia; 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dysponujemy odpowiednim potencjałem technicznym oraz osobami zdolnymi do wykonania zamówienia; </w:t>
      </w:r>
    </w:p>
    <w:p w:rsidR="00021C8F" w:rsidRPr="00EB2B2C" w:rsidRDefault="00021C8F" w:rsidP="00021C8F">
      <w:pPr>
        <w:pStyle w:val="Akapitzlist"/>
        <w:numPr>
          <w:ilvl w:val="1"/>
          <w:numId w:val="4"/>
        </w:numPr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 w:rsidRPr="00EB2B2C">
        <w:rPr>
          <w:rFonts w:ascii="Times New Roman" w:hAnsi="Times New Roman" w:cs="Times New Roman"/>
          <w:sz w:val="24"/>
          <w:szCs w:val="24"/>
        </w:rPr>
        <w:t xml:space="preserve">znajdujemy się w sytuacji ekonomicznej i finansowej zapewniającej wykonanie zamówienia. </w:t>
      </w:r>
    </w:p>
    <w:p w:rsidR="00021C8F" w:rsidRDefault="00021C8F" w:rsidP="00021C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1C8F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 xml:space="preserve">………………………………………… </w:t>
      </w:r>
    </w:p>
    <w:p w:rsidR="00021C8F" w:rsidRPr="001B4B3C" w:rsidRDefault="00021C8F" w:rsidP="00021C8F">
      <w:pPr>
        <w:jc w:val="right"/>
        <w:rPr>
          <w:rFonts w:ascii="Times New Roman" w:hAnsi="Times New Roman" w:cs="Times New Roman"/>
          <w:sz w:val="24"/>
          <w:szCs w:val="24"/>
        </w:rPr>
      </w:pPr>
      <w:r w:rsidRPr="001B4B3C">
        <w:rPr>
          <w:rFonts w:ascii="Times New Roman" w:hAnsi="Times New Roman" w:cs="Times New Roman"/>
          <w:sz w:val="24"/>
          <w:szCs w:val="24"/>
        </w:rPr>
        <w:t>data i podpis osoby/osób uprawnionych</w:t>
      </w:r>
    </w:p>
    <w:p w:rsidR="00813555" w:rsidRDefault="00813555" w:rsidP="00021C8F">
      <w:pPr>
        <w:rPr>
          <w:szCs w:val="24"/>
        </w:rPr>
      </w:pPr>
    </w:p>
    <w:p w:rsidR="00021C8F" w:rsidRPr="00021C8F" w:rsidRDefault="00021C8F" w:rsidP="00021C8F">
      <w:pPr>
        <w:rPr>
          <w:szCs w:val="24"/>
        </w:rPr>
      </w:pPr>
    </w:p>
    <w:sectPr w:rsidR="00021C8F" w:rsidRPr="00021C8F" w:rsidSect="00927DB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773" w:rsidRDefault="005F4773" w:rsidP="001A55AC">
      <w:pPr>
        <w:spacing w:after="0" w:line="240" w:lineRule="auto"/>
      </w:pPr>
      <w:r>
        <w:separator/>
      </w:r>
    </w:p>
  </w:endnote>
  <w:endnote w:type="continuationSeparator" w:id="0">
    <w:p w:rsidR="005F4773" w:rsidRDefault="005F4773" w:rsidP="001A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773" w:rsidRDefault="005F4773" w:rsidP="001A55AC">
      <w:pPr>
        <w:spacing w:after="0" w:line="240" w:lineRule="auto"/>
      </w:pPr>
      <w:r>
        <w:separator/>
      </w:r>
    </w:p>
  </w:footnote>
  <w:footnote w:type="continuationSeparator" w:id="0">
    <w:p w:rsidR="005F4773" w:rsidRDefault="005F4773" w:rsidP="001A5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1A4" w:rsidRDefault="00023AA7" w:rsidP="004761A4">
    <w:pPr>
      <w:pStyle w:val="Nagwek"/>
      <w:tabs>
        <w:tab w:val="clear" w:pos="4536"/>
        <w:tab w:val="center" w:pos="3402"/>
      </w:tabs>
    </w:pPr>
    <w:r w:rsidRPr="004761A4">
      <w:rPr>
        <w:noProof/>
        <w:lang w:eastAsia="pl-PL"/>
      </w:rPr>
      <w:drawing>
        <wp:inline distT="0" distB="0" distL="0" distR="0">
          <wp:extent cx="6181725" cy="586079"/>
          <wp:effectExtent l="19050" t="0" r="9525" b="0"/>
          <wp:docPr id="1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5860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61A4" w:rsidRDefault="005F477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651A"/>
    <w:multiLevelType w:val="hybridMultilevel"/>
    <w:tmpl w:val="4CB897E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1">
    <w:nsid w:val="17BF3D64"/>
    <w:multiLevelType w:val="multilevel"/>
    <w:tmpl w:val="2DB8681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84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720" w:hanging="360"/>
      </w:pPr>
    </w:lvl>
    <w:lvl w:ilvl="3">
      <w:start w:val="1"/>
      <w:numFmt w:val="decimal"/>
      <w:lvlText w:val="(%4)"/>
      <w:lvlJc w:val="left"/>
      <w:pPr>
        <w:ind w:left="1080" w:hanging="360"/>
      </w:pPr>
    </w:lvl>
    <w:lvl w:ilvl="4">
      <w:start w:val="1"/>
      <w:numFmt w:val="lowerLetter"/>
      <w:lvlText w:val="(%5)"/>
      <w:lvlJc w:val="left"/>
      <w:pPr>
        <w:ind w:left="1440" w:hanging="360"/>
      </w:pPr>
    </w:lvl>
    <w:lvl w:ilvl="5">
      <w:start w:val="1"/>
      <w:numFmt w:val="lowerRoman"/>
      <w:lvlText w:val="(%6)"/>
      <w:lvlJc w:val="left"/>
      <w:pPr>
        <w:ind w:left="1800" w:hanging="360"/>
      </w:pPr>
    </w:lvl>
    <w:lvl w:ilvl="6">
      <w:start w:val="1"/>
      <w:numFmt w:val="decimal"/>
      <w:lvlText w:val="%7."/>
      <w:lvlJc w:val="left"/>
      <w:pPr>
        <w:ind w:left="2160" w:hanging="360"/>
      </w:pPr>
    </w:lvl>
    <w:lvl w:ilvl="7">
      <w:start w:val="1"/>
      <w:numFmt w:val="lowerLetter"/>
      <w:lvlText w:val="%8."/>
      <w:lvlJc w:val="left"/>
      <w:pPr>
        <w:ind w:left="2520" w:hanging="360"/>
      </w:pPr>
    </w:lvl>
    <w:lvl w:ilvl="8">
      <w:start w:val="1"/>
      <w:numFmt w:val="lowerRoman"/>
      <w:lvlText w:val="%9."/>
      <w:lvlJc w:val="left"/>
      <w:pPr>
        <w:ind w:left="2880" w:hanging="360"/>
      </w:pPr>
    </w:lvl>
  </w:abstractNum>
  <w:abstractNum w:abstractNumId="2">
    <w:nsid w:val="2865598B"/>
    <w:multiLevelType w:val="hybridMultilevel"/>
    <w:tmpl w:val="679A1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A87FA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D328D6"/>
    <w:multiLevelType w:val="hybridMultilevel"/>
    <w:tmpl w:val="8244D8E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CB47851"/>
    <w:multiLevelType w:val="hybridMultilevel"/>
    <w:tmpl w:val="2A1CF39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4EE2686">
      <w:start w:val="1"/>
      <w:numFmt w:val="decimal"/>
      <w:lvlText w:val="%2)"/>
      <w:lvlJc w:val="left"/>
      <w:pPr>
        <w:ind w:left="122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AE86C2D"/>
    <w:multiLevelType w:val="hybridMultilevel"/>
    <w:tmpl w:val="24CAC272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>
    <w:nsid w:val="7FAA7E6C"/>
    <w:multiLevelType w:val="hybridMultilevel"/>
    <w:tmpl w:val="2004A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4D44BBA">
      <w:start w:val="1"/>
      <w:numFmt w:val="lowerLetter"/>
      <w:lvlText w:val="%2)"/>
      <w:lvlJc w:val="left"/>
      <w:pPr>
        <w:ind w:left="107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2FE7"/>
    <w:rsid w:val="00012FE7"/>
    <w:rsid w:val="00021C8F"/>
    <w:rsid w:val="00023AA7"/>
    <w:rsid w:val="00072E73"/>
    <w:rsid w:val="000E4B20"/>
    <w:rsid w:val="001A55AC"/>
    <w:rsid w:val="00307946"/>
    <w:rsid w:val="003B7F3F"/>
    <w:rsid w:val="003F336D"/>
    <w:rsid w:val="005739C7"/>
    <w:rsid w:val="00590523"/>
    <w:rsid w:val="005A3532"/>
    <w:rsid w:val="005F4773"/>
    <w:rsid w:val="006B5C76"/>
    <w:rsid w:val="00813555"/>
    <w:rsid w:val="009731E5"/>
    <w:rsid w:val="00BE7EF4"/>
    <w:rsid w:val="00EC44A6"/>
    <w:rsid w:val="00F70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C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2FE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12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2FE7"/>
  </w:style>
  <w:style w:type="table" w:styleId="Tabela-Siatka">
    <w:name w:val="Table Grid"/>
    <w:basedOn w:val="Standardowy"/>
    <w:uiPriority w:val="59"/>
    <w:rsid w:val="00012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1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1475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w.kahan</dc:creator>
  <cp:lastModifiedBy>w.kahan</cp:lastModifiedBy>
  <cp:revision>8</cp:revision>
  <cp:lastPrinted>2018-04-05T08:02:00Z</cp:lastPrinted>
  <dcterms:created xsi:type="dcterms:W3CDTF">2018-04-05T07:14:00Z</dcterms:created>
  <dcterms:modified xsi:type="dcterms:W3CDTF">2018-04-10T12:11:00Z</dcterms:modified>
</cp:coreProperties>
</file>